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F372A" w14:textId="2F385F60" w:rsidR="008B7A58" w:rsidRPr="0003676D" w:rsidRDefault="006E7A75" w:rsidP="00CE7835">
      <w:pPr>
        <w:pStyle w:val="Corpsdetexte3"/>
        <w:rPr>
          <w:rFonts w:ascii="Comic Sans MS" w:hAnsi="Comic Sans MS" w:cs="Arial"/>
          <w:bCs/>
          <w:lang w:val="en-GB"/>
        </w:rPr>
      </w:pPr>
      <w:r w:rsidRPr="0003676D">
        <w:rPr>
          <w:rFonts w:ascii="Comic Sans MS" w:hAnsi="Comic Sans MS" w:cs="Arial"/>
          <w:bCs/>
          <w:lang w:val="en-GB"/>
        </w:rPr>
        <w:t>AMENDMENT TO A PERSONAL PROGRAMME</w:t>
      </w:r>
    </w:p>
    <w:p w14:paraId="34242A37" w14:textId="77777777" w:rsidR="00F04E53" w:rsidRPr="0003676D" w:rsidRDefault="00F04E53" w:rsidP="00CE7835">
      <w:pPr>
        <w:pStyle w:val="Corpsdetexte3"/>
        <w:rPr>
          <w:rFonts w:ascii="Comic Sans MS" w:hAnsi="Comic Sans MS" w:cs="Arial"/>
          <w:b w:val="0"/>
          <w:bCs/>
          <w:sz w:val="16"/>
          <w:lang w:val="en-GB"/>
        </w:rPr>
      </w:pPr>
    </w:p>
    <w:p w14:paraId="6A743F4B" w14:textId="0C20F1EB" w:rsidR="00FF2EE9" w:rsidRPr="0003676D" w:rsidRDefault="00553991" w:rsidP="00CE7835">
      <w:pPr>
        <w:pStyle w:val="Corpsdetexte3"/>
        <w:rPr>
          <w:rFonts w:ascii="Comic Sans MS" w:hAnsi="Comic Sans MS" w:cs="Arial"/>
          <w:b w:val="0"/>
          <w:bCs/>
          <w:sz w:val="16"/>
          <w:lang w:val="en-GB"/>
        </w:rPr>
      </w:pPr>
      <w:r w:rsidRPr="0003676D">
        <w:rPr>
          <w:rFonts w:ascii="Comic Sans MS" w:hAnsi="Comic Sans MS" w:cs="Arial"/>
          <w:b w:val="0"/>
          <w:bCs/>
          <w:sz w:val="16"/>
          <w:lang w:val="en-GB"/>
        </w:rPr>
        <w:t xml:space="preserve">Version </w:t>
      </w:r>
      <w:r w:rsidR="003E70BA">
        <w:rPr>
          <w:rFonts w:ascii="Comic Sans MS" w:hAnsi="Comic Sans MS" w:cs="Arial"/>
          <w:b w:val="0"/>
          <w:bCs/>
          <w:sz w:val="16"/>
          <w:lang w:val="en-GB"/>
        </w:rPr>
        <w:t>25</w:t>
      </w:r>
      <w:r w:rsidRPr="0003676D">
        <w:rPr>
          <w:rFonts w:ascii="Comic Sans MS" w:hAnsi="Comic Sans MS" w:cs="Arial"/>
          <w:b w:val="0"/>
          <w:bCs/>
          <w:sz w:val="16"/>
          <w:lang w:val="en-GB"/>
        </w:rPr>
        <w:t>/</w:t>
      </w:r>
      <w:r w:rsidR="00C929F1" w:rsidRPr="0003676D">
        <w:rPr>
          <w:rFonts w:ascii="Comic Sans MS" w:hAnsi="Comic Sans MS" w:cs="Arial"/>
          <w:b w:val="0"/>
          <w:bCs/>
          <w:sz w:val="16"/>
          <w:lang w:val="en-GB"/>
        </w:rPr>
        <w:t>0</w:t>
      </w:r>
      <w:r w:rsidR="003E70BA">
        <w:rPr>
          <w:rFonts w:ascii="Comic Sans MS" w:hAnsi="Comic Sans MS" w:cs="Arial"/>
          <w:b w:val="0"/>
          <w:bCs/>
          <w:sz w:val="16"/>
          <w:lang w:val="en-GB"/>
        </w:rPr>
        <w:t>4</w:t>
      </w:r>
      <w:r w:rsidR="002B2659" w:rsidRPr="0003676D">
        <w:rPr>
          <w:rFonts w:ascii="Comic Sans MS" w:hAnsi="Comic Sans MS" w:cs="Arial"/>
          <w:b w:val="0"/>
          <w:bCs/>
          <w:sz w:val="16"/>
          <w:lang w:val="en-GB"/>
        </w:rPr>
        <w:t>/20</w:t>
      </w:r>
      <w:r w:rsidR="0086091E" w:rsidRPr="0003676D">
        <w:rPr>
          <w:rFonts w:ascii="Comic Sans MS" w:hAnsi="Comic Sans MS" w:cs="Arial"/>
          <w:b w:val="0"/>
          <w:bCs/>
          <w:sz w:val="16"/>
          <w:lang w:val="en-GB"/>
        </w:rPr>
        <w:t>2</w:t>
      </w:r>
      <w:r w:rsidR="0003676D">
        <w:rPr>
          <w:rFonts w:ascii="Comic Sans MS" w:hAnsi="Comic Sans MS" w:cs="Arial"/>
          <w:b w:val="0"/>
          <w:bCs/>
          <w:sz w:val="16"/>
          <w:lang w:val="en-GB"/>
        </w:rPr>
        <w:t>3</w:t>
      </w:r>
    </w:p>
    <w:p w14:paraId="08AD0CBF" w14:textId="75D37A2D" w:rsidR="00B601F9" w:rsidRPr="006E7A75" w:rsidRDefault="006E7A75" w:rsidP="00B601F9">
      <w:pPr>
        <w:pStyle w:val="En-tte"/>
        <w:tabs>
          <w:tab w:val="clear" w:pos="4536"/>
          <w:tab w:val="clear" w:pos="9072"/>
        </w:tabs>
        <w:spacing w:line="360" w:lineRule="atLeast"/>
        <w:ind w:firstLine="0"/>
        <w:rPr>
          <w:rFonts w:cs="Arial"/>
          <w:lang w:val="en-GB"/>
        </w:rPr>
      </w:pPr>
      <w:r w:rsidRPr="006E7A75">
        <w:rPr>
          <w:rFonts w:cs="Arial"/>
          <w:lang w:val="en-GB"/>
        </w:rPr>
        <w:t>Note: modifications (deletions/additions/changes) relating to the functioning of your personal programme must be indicated and justified, for validation by the CRBPO, using this form. For all the elements maintained in the same way, please write "Cf. initial personal programme and previous amendments</w:t>
      </w:r>
      <w:r>
        <w:rPr>
          <w:rFonts w:cs="Arial"/>
          <w:lang w:val="en-GB"/>
        </w:rPr>
        <w:t>”</w:t>
      </w:r>
      <w:r w:rsidR="00AF7EC8" w:rsidRPr="006E7A75">
        <w:rPr>
          <w:rFonts w:cs="Arial"/>
          <w:lang w:val="en-GB"/>
        </w:rPr>
        <w:t xml:space="preserve">, </w:t>
      </w:r>
      <w:r w:rsidRPr="006E7A75">
        <w:rPr>
          <w:rFonts w:cs="Arial"/>
          <w:color w:val="548DD4" w:themeColor="text2" w:themeTint="99"/>
          <w:lang w:val="en-GB"/>
        </w:rPr>
        <w:t>except in the blue sections where we need the full information to be repeated</w:t>
      </w:r>
      <w:r w:rsidR="00B601F9" w:rsidRPr="006E7A75">
        <w:rPr>
          <w:rFonts w:cs="Arial"/>
          <w:lang w:val="en-GB"/>
        </w:rPr>
        <w:t>.</w:t>
      </w:r>
    </w:p>
    <w:p w14:paraId="71CEAF76" w14:textId="77777777" w:rsidR="00AF29BE" w:rsidRPr="006E7A75" w:rsidRDefault="00AF29BE" w:rsidP="00B601F9">
      <w:pPr>
        <w:pStyle w:val="En-tte"/>
        <w:tabs>
          <w:tab w:val="clear" w:pos="4536"/>
          <w:tab w:val="clear" w:pos="9072"/>
        </w:tabs>
        <w:spacing w:line="360" w:lineRule="atLeast"/>
        <w:ind w:firstLine="0"/>
        <w:rPr>
          <w:rFonts w:cs="Arial"/>
          <w:lang w:val="en-GB"/>
        </w:rPr>
      </w:pPr>
    </w:p>
    <w:p w14:paraId="212E24ED" w14:textId="418EC843" w:rsidR="0086091E" w:rsidRPr="004622FD" w:rsidRDefault="0086091E" w:rsidP="00AF29BE">
      <w:pPr>
        <w:pStyle w:val="En-tte"/>
        <w:tabs>
          <w:tab w:val="clear" w:pos="4536"/>
          <w:tab w:val="clear" w:pos="9072"/>
        </w:tabs>
        <w:spacing w:line="240" w:lineRule="auto"/>
        <w:ind w:firstLine="0"/>
        <w:rPr>
          <w:rFonts w:cs="Arial"/>
          <w:lang w:val="en-GB"/>
        </w:rPr>
      </w:pPr>
      <w:r w:rsidRPr="004622FD">
        <w:rPr>
          <w:rFonts w:ascii="Comic Sans MS" w:hAnsi="Comic Sans MS"/>
          <w:i/>
          <w:sz w:val="16"/>
          <w:szCs w:val="16"/>
          <w:lang w:val="en-GB"/>
        </w:rPr>
        <w:t>(</w:t>
      </w:r>
      <w:r w:rsidR="004622FD" w:rsidRPr="004622FD">
        <w:rPr>
          <w:rFonts w:ascii="Comic Sans MS" w:hAnsi="Comic Sans MS"/>
          <w:i/>
          <w:sz w:val="16"/>
          <w:szCs w:val="16"/>
          <w:lang w:val="en-GB"/>
        </w:rPr>
        <w:t>This document should stand alone and should not be accompanied by attachments; you may refer to external documents, but please indicate in this document the arguments of interest that you need to know in order to understand the justification of the project. Please do not change the structure of the document, all sections are necessary</w:t>
      </w:r>
      <w:r w:rsidRPr="004622FD">
        <w:rPr>
          <w:rFonts w:ascii="Comic Sans MS" w:hAnsi="Comic Sans MS"/>
          <w:i/>
          <w:sz w:val="16"/>
          <w:szCs w:val="16"/>
          <w:lang w:val="en-GB"/>
        </w:rPr>
        <w:t>)</w:t>
      </w:r>
    </w:p>
    <w:p w14:paraId="024B50AC" w14:textId="77777777" w:rsidR="00F15194" w:rsidRPr="004622FD" w:rsidRDefault="00F15194" w:rsidP="008C5E2F">
      <w:pPr>
        <w:pStyle w:val="En-tte"/>
        <w:tabs>
          <w:tab w:val="clear" w:pos="4536"/>
          <w:tab w:val="clear" w:pos="9072"/>
        </w:tabs>
        <w:spacing w:line="360" w:lineRule="atLeast"/>
        <w:rPr>
          <w:rFonts w:cs="Arial"/>
          <w:lang w:val="en-GB"/>
        </w:rPr>
      </w:pPr>
    </w:p>
    <w:p w14:paraId="1E628F48" w14:textId="77777777" w:rsidR="00F15194" w:rsidRPr="003F62D2" w:rsidRDefault="00AF29BE" w:rsidP="001B7697">
      <w:pPr>
        <w:pBdr>
          <w:top w:val="single" w:sz="4" w:space="1" w:color="auto"/>
        </w:pBdr>
        <w:spacing w:line="360" w:lineRule="atLeast"/>
        <w:ind w:firstLine="0"/>
        <w:rPr>
          <w:rFonts w:cs="Arial"/>
          <w:color w:val="548DD4"/>
        </w:rPr>
      </w:pPr>
      <w:r w:rsidRPr="003F62D2">
        <w:rPr>
          <w:rFonts w:cs="Arial"/>
          <w:b/>
          <w:color w:val="548DD4"/>
          <w:sz w:val="28"/>
          <w:szCs w:val="28"/>
        </w:rPr>
        <w:t>Numéro et t</w:t>
      </w:r>
      <w:r w:rsidR="002B2659" w:rsidRPr="003F62D2">
        <w:rPr>
          <w:rFonts w:cs="Arial"/>
          <w:b/>
          <w:color w:val="548DD4"/>
          <w:sz w:val="28"/>
          <w:szCs w:val="28"/>
        </w:rPr>
        <w:t>itre</w:t>
      </w:r>
      <w:r w:rsidRPr="003F62D2">
        <w:rPr>
          <w:rFonts w:cs="Arial"/>
          <w:b/>
          <w:color w:val="548DD4"/>
          <w:sz w:val="28"/>
          <w:szCs w:val="28"/>
        </w:rPr>
        <w:t xml:space="preserve"> </w:t>
      </w:r>
      <w:r w:rsidR="002B2659" w:rsidRPr="003F62D2">
        <w:rPr>
          <w:rFonts w:cs="Arial"/>
          <w:b/>
          <w:color w:val="548DD4"/>
          <w:sz w:val="28"/>
          <w:szCs w:val="28"/>
        </w:rPr>
        <w:t>du programme p</w:t>
      </w:r>
      <w:r w:rsidR="00F15194" w:rsidRPr="003F62D2">
        <w:rPr>
          <w:rFonts w:cs="Arial"/>
          <w:b/>
          <w:color w:val="548DD4"/>
          <w:sz w:val="28"/>
          <w:szCs w:val="28"/>
        </w:rPr>
        <w:t>ersonnel</w:t>
      </w:r>
      <w:r w:rsidR="00F15194" w:rsidRPr="003F62D2">
        <w:rPr>
          <w:rFonts w:cs="Arial"/>
          <w:color w:val="548DD4"/>
        </w:rPr>
        <w:t xml:space="preserve"> :</w:t>
      </w:r>
    </w:p>
    <w:p w14:paraId="461F8ADC" w14:textId="77777777" w:rsidR="00F15194" w:rsidRPr="00AF7EC8" w:rsidRDefault="00F15194" w:rsidP="008C5E2F">
      <w:pPr>
        <w:pStyle w:val="Corpsdetexte2"/>
        <w:rPr>
          <w:rFonts w:cs="Arial"/>
        </w:rPr>
      </w:pPr>
    </w:p>
    <w:p w14:paraId="10DA29E9" w14:textId="77777777" w:rsidR="004622FD" w:rsidRPr="00E54F7D" w:rsidRDefault="004622FD" w:rsidP="004622FD">
      <w:pPr>
        <w:pBdr>
          <w:top w:val="single" w:sz="4" w:space="1" w:color="auto"/>
        </w:pBdr>
        <w:ind w:firstLine="0"/>
        <w:rPr>
          <w:b/>
          <w:sz w:val="32"/>
          <w:szCs w:val="32"/>
        </w:rPr>
      </w:pPr>
      <w:r w:rsidRPr="00E54F7D">
        <w:rPr>
          <w:b/>
          <w:sz w:val="32"/>
          <w:szCs w:val="32"/>
        </w:rPr>
        <w:t>A. Collaborateurs et intervenants</w:t>
      </w:r>
    </w:p>
    <w:p w14:paraId="431EF243" w14:textId="5D570B8B" w:rsidR="00F15194" w:rsidRPr="003F62D2" w:rsidRDefault="004622FD" w:rsidP="004622FD">
      <w:pPr>
        <w:spacing w:line="240" w:lineRule="auto"/>
        <w:ind w:firstLine="0"/>
        <w:rPr>
          <w:b/>
          <w:color w:val="548DD4"/>
        </w:rPr>
      </w:pPr>
      <w:r w:rsidRPr="003F62D2">
        <w:rPr>
          <w:b/>
          <w:color w:val="548DD4"/>
        </w:rPr>
        <w:t xml:space="preserve">1. </w:t>
      </w:r>
      <w:r w:rsidRPr="003F62D2">
        <w:rPr>
          <w:b/>
          <w:bCs/>
          <w:color w:val="548DD4"/>
        </w:rPr>
        <w:t>Programme Manager</w:t>
      </w:r>
      <w:r w:rsidRPr="003F62D2">
        <w:rPr>
          <w:b/>
          <w:color w:val="548DD4"/>
        </w:rPr>
        <w:t xml:space="preserve"> </w:t>
      </w:r>
      <w:r w:rsidR="00F15194" w:rsidRPr="003F62D2">
        <w:rPr>
          <w:b/>
          <w:color w:val="548DD4"/>
        </w:rPr>
        <w:t>(un</w:t>
      </w:r>
      <w:r w:rsidR="00B84243" w:rsidRPr="003F62D2">
        <w:rPr>
          <w:b/>
          <w:color w:val="548DD4"/>
        </w:rPr>
        <w:t>e</w:t>
      </w:r>
      <w:r w:rsidR="00F15194" w:rsidRPr="003F62D2">
        <w:rPr>
          <w:b/>
          <w:color w:val="548DD4"/>
        </w:rPr>
        <w:t xml:space="preserve"> seul</w:t>
      </w:r>
      <w:r w:rsidR="00B84243" w:rsidRPr="003F62D2">
        <w:rPr>
          <w:b/>
          <w:color w:val="548DD4"/>
        </w:rPr>
        <w:t>e personne</w:t>
      </w:r>
      <w:r w:rsidR="00F15194" w:rsidRPr="003F62D2">
        <w:rPr>
          <w:b/>
          <w:color w:val="548DD4"/>
        </w:rPr>
        <w:t>) :</w:t>
      </w:r>
    </w:p>
    <w:p w14:paraId="1540D41A" w14:textId="66FE607D" w:rsidR="00F15194" w:rsidRPr="003F62D2" w:rsidRDefault="004622FD" w:rsidP="008C5E2F">
      <w:pPr>
        <w:ind w:firstLine="0"/>
        <w:rPr>
          <w:color w:val="548DD4"/>
          <w:lang w:val="en-GB"/>
        </w:rPr>
      </w:pPr>
      <w:r w:rsidRPr="003F62D2">
        <w:rPr>
          <w:color w:val="548DD4"/>
          <w:lang w:val="en-GB"/>
        </w:rPr>
        <w:t>Name</w:t>
      </w:r>
      <w:r w:rsidR="00F15194" w:rsidRPr="003F62D2">
        <w:rPr>
          <w:color w:val="548DD4"/>
          <w:lang w:val="en-GB"/>
        </w:rPr>
        <w:t xml:space="preserve">: </w:t>
      </w:r>
      <w:r w:rsidR="00F15194" w:rsidRPr="003F62D2">
        <w:rPr>
          <w:color w:val="548DD4"/>
          <w:lang w:val="en-GB"/>
        </w:rPr>
        <w:tab/>
      </w:r>
      <w:r w:rsidR="00F15194" w:rsidRPr="003F62D2">
        <w:rPr>
          <w:color w:val="548DD4"/>
          <w:lang w:val="en-GB"/>
        </w:rPr>
        <w:tab/>
      </w:r>
      <w:r w:rsidR="00F15194" w:rsidRPr="003F62D2">
        <w:rPr>
          <w:color w:val="548DD4"/>
          <w:lang w:val="en-GB"/>
        </w:rPr>
        <w:tab/>
      </w:r>
      <w:r w:rsidR="00F15194" w:rsidRPr="003F62D2">
        <w:rPr>
          <w:color w:val="548DD4"/>
          <w:lang w:val="en-GB"/>
        </w:rPr>
        <w:tab/>
      </w:r>
      <w:r w:rsidR="00F15194" w:rsidRPr="003F62D2">
        <w:rPr>
          <w:color w:val="548DD4"/>
          <w:lang w:val="en-GB"/>
        </w:rPr>
        <w:tab/>
      </w:r>
      <w:r w:rsidRPr="003F62D2">
        <w:rPr>
          <w:color w:val="548DD4"/>
          <w:lang w:val="en-GB"/>
        </w:rPr>
        <w:t>First name</w:t>
      </w:r>
      <w:r w:rsidR="00F15194" w:rsidRPr="003F62D2">
        <w:rPr>
          <w:color w:val="548DD4"/>
          <w:lang w:val="en-GB"/>
        </w:rPr>
        <w:t xml:space="preserve">: </w:t>
      </w:r>
    </w:p>
    <w:p w14:paraId="7315A22A" w14:textId="04AC7482" w:rsidR="00F15194" w:rsidRPr="003F62D2" w:rsidRDefault="004622FD" w:rsidP="008C5E2F">
      <w:pPr>
        <w:ind w:firstLine="0"/>
        <w:rPr>
          <w:color w:val="548DD4"/>
          <w:lang w:val="en-GB"/>
        </w:rPr>
      </w:pPr>
      <w:r w:rsidRPr="003F62D2">
        <w:rPr>
          <w:color w:val="548DD4"/>
          <w:lang w:val="en-GB"/>
        </w:rPr>
        <w:t>Email</w:t>
      </w:r>
      <w:r w:rsidR="00F15194" w:rsidRPr="003F62D2">
        <w:rPr>
          <w:color w:val="548DD4"/>
          <w:lang w:val="en-GB"/>
        </w:rPr>
        <w:t>:</w:t>
      </w:r>
    </w:p>
    <w:p w14:paraId="1FFB125B" w14:textId="77777777" w:rsidR="00F15194" w:rsidRPr="007542B8" w:rsidRDefault="00F15194" w:rsidP="008C5E2F">
      <w:pPr>
        <w:ind w:firstLine="0"/>
        <w:rPr>
          <w:lang w:val="en-GB"/>
        </w:rPr>
      </w:pPr>
    </w:p>
    <w:p w14:paraId="45939A67" w14:textId="18EAA2E9" w:rsidR="00040AA0" w:rsidRPr="007542B8" w:rsidRDefault="004622FD" w:rsidP="00F04E53">
      <w:pPr>
        <w:spacing w:line="240" w:lineRule="auto"/>
        <w:ind w:firstLine="0"/>
        <w:rPr>
          <w:lang w:val="en-GB"/>
        </w:rPr>
      </w:pPr>
      <w:r w:rsidRPr="007542B8">
        <w:rPr>
          <w:b/>
          <w:lang w:val="en-GB"/>
        </w:rPr>
        <w:t>2</w:t>
      </w:r>
      <w:r w:rsidR="00F04E53" w:rsidRPr="007542B8">
        <w:rPr>
          <w:b/>
          <w:lang w:val="en-GB"/>
        </w:rPr>
        <w:t xml:space="preserve">. </w:t>
      </w:r>
      <w:r w:rsidR="007542B8" w:rsidRPr="00D2376B">
        <w:rPr>
          <w:b/>
          <w:lang w:val="en-GB"/>
        </w:rPr>
        <w:t>Ringers and synthesis of their actions</w:t>
      </w:r>
    </w:p>
    <w:p w14:paraId="4A974359" w14:textId="78BC7217" w:rsidR="00F04E53" w:rsidRPr="00850E56" w:rsidRDefault="00F04E53" w:rsidP="00F04E53">
      <w:pPr>
        <w:spacing w:line="240" w:lineRule="auto"/>
        <w:ind w:firstLine="0"/>
        <w:rPr>
          <w:sz w:val="22"/>
          <w:szCs w:val="22"/>
          <w:lang w:val="en-GB"/>
        </w:rPr>
      </w:pPr>
      <w:r w:rsidRPr="00850E56">
        <w:rPr>
          <w:sz w:val="22"/>
          <w:szCs w:val="22"/>
          <w:lang w:val="en-GB"/>
        </w:rPr>
        <w:t>(</w:t>
      </w:r>
      <w:r w:rsidR="00142AEF" w:rsidRPr="00850E56">
        <w:rPr>
          <w:sz w:val="22"/>
          <w:szCs w:val="22"/>
          <w:lang w:val="en-GB"/>
        </w:rPr>
        <w:t>Add</w:t>
      </w:r>
      <w:r w:rsidR="00850E56" w:rsidRPr="00850E56">
        <w:rPr>
          <w:sz w:val="22"/>
          <w:szCs w:val="22"/>
          <w:lang w:val="en-GB"/>
        </w:rPr>
        <w:t xml:space="preserve"> rows if necessary; this table provides a summary of the authorisations to be shown on the permits of the persons concerned. Please quote them in "Name, First name" and sort them in alphabetical order for each cell.</w:t>
      </w:r>
      <w:r w:rsidRPr="00850E56">
        <w:rPr>
          <w:sz w:val="22"/>
          <w:szCs w:val="22"/>
          <w:lang w:val="en-GB"/>
        </w:rPr>
        <w:t>)</w:t>
      </w:r>
    </w:p>
    <w:tbl>
      <w:tblPr>
        <w:tblpPr w:leftFromText="141" w:rightFromText="141" w:vertAnchor="text" w:horzAnchor="margin" w:tblpY="104"/>
        <w:tblW w:w="8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94"/>
        <w:gridCol w:w="2694"/>
      </w:tblGrid>
      <w:tr w:rsidR="00F04E53" w14:paraId="63BE196E" w14:textId="77777777" w:rsidTr="00254705">
        <w:tc>
          <w:tcPr>
            <w:tcW w:w="2943" w:type="dxa"/>
            <w:tcBorders>
              <w:top w:val="single" w:sz="4" w:space="0" w:color="auto"/>
              <w:left w:val="single" w:sz="4" w:space="0" w:color="auto"/>
              <w:bottom w:val="single" w:sz="4" w:space="0" w:color="auto"/>
              <w:right w:val="single" w:sz="4" w:space="0" w:color="auto"/>
            </w:tcBorders>
          </w:tcPr>
          <w:p w14:paraId="27FF96AF" w14:textId="77777777" w:rsidR="00F04E53" w:rsidRPr="00850E56" w:rsidRDefault="00F04E53" w:rsidP="00254705">
            <w:pPr>
              <w:ind w:firstLine="0"/>
              <w:jc w:val="left"/>
              <w:rPr>
                <w:lang w:val="en-GB"/>
              </w:rPr>
            </w:pPr>
          </w:p>
        </w:tc>
        <w:tc>
          <w:tcPr>
            <w:tcW w:w="2694" w:type="dxa"/>
            <w:tcBorders>
              <w:top w:val="single" w:sz="4" w:space="0" w:color="auto"/>
              <w:left w:val="single" w:sz="4" w:space="0" w:color="auto"/>
              <w:bottom w:val="single" w:sz="4" w:space="0" w:color="auto"/>
              <w:right w:val="single" w:sz="4" w:space="0" w:color="auto"/>
            </w:tcBorders>
          </w:tcPr>
          <w:p w14:paraId="134479E4" w14:textId="317A11AF" w:rsidR="00F04E53" w:rsidRDefault="00F04E53" w:rsidP="00254705">
            <w:pPr>
              <w:ind w:firstLine="0"/>
              <w:jc w:val="center"/>
            </w:pPr>
            <w:r w:rsidRPr="000D5CB2">
              <w:rPr>
                <w:b/>
              </w:rPr>
              <w:t>SPECIALISTS</w:t>
            </w:r>
          </w:p>
        </w:tc>
        <w:tc>
          <w:tcPr>
            <w:tcW w:w="2694" w:type="dxa"/>
            <w:tcBorders>
              <w:top w:val="single" w:sz="4" w:space="0" w:color="auto"/>
              <w:left w:val="single" w:sz="4" w:space="0" w:color="auto"/>
              <w:bottom w:val="single" w:sz="4" w:space="0" w:color="auto"/>
              <w:right w:val="single" w:sz="4" w:space="0" w:color="auto"/>
            </w:tcBorders>
          </w:tcPr>
          <w:p w14:paraId="4504C9CA" w14:textId="33052212" w:rsidR="00F04E53" w:rsidRDefault="00F04E53" w:rsidP="00254705">
            <w:pPr>
              <w:ind w:firstLine="0"/>
              <w:jc w:val="center"/>
            </w:pPr>
            <w:r>
              <w:rPr>
                <w:b/>
              </w:rPr>
              <w:t>GENERALISTS</w:t>
            </w:r>
          </w:p>
        </w:tc>
      </w:tr>
      <w:tr w:rsidR="00F04E53" w:rsidRPr="003E70BA" w14:paraId="22C88260" w14:textId="77777777" w:rsidTr="00254705">
        <w:tc>
          <w:tcPr>
            <w:tcW w:w="8331" w:type="dxa"/>
            <w:gridSpan w:val="3"/>
            <w:tcBorders>
              <w:top w:val="single" w:sz="4" w:space="0" w:color="auto"/>
              <w:left w:val="single" w:sz="4" w:space="0" w:color="auto"/>
              <w:bottom w:val="single" w:sz="4" w:space="0" w:color="auto"/>
              <w:right w:val="single" w:sz="4" w:space="0" w:color="auto"/>
            </w:tcBorders>
            <w:hideMark/>
          </w:tcPr>
          <w:p w14:paraId="0EE28301" w14:textId="4FEED5E6" w:rsidR="00F04E53" w:rsidRPr="00850E56" w:rsidRDefault="00850E56" w:rsidP="00254705">
            <w:pPr>
              <w:ind w:firstLine="0"/>
              <w:jc w:val="left"/>
              <w:rPr>
                <w:lang w:val="en-GB"/>
              </w:rPr>
            </w:pPr>
            <w:r w:rsidRPr="00D2376B">
              <w:rPr>
                <w:lang w:val="en-GB"/>
              </w:rPr>
              <w:t xml:space="preserve">By species </w:t>
            </w:r>
            <w:r w:rsidRPr="00D2376B">
              <w:rPr>
                <w:i/>
                <w:sz w:val="20"/>
                <w:szCs w:val="22"/>
                <w:lang w:val="en-GB"/>
              </w:rPr>
              <w:t>(One line per species)</w:t>
            </w:r>
          </w:p>
        </w:tc>
      </w:tr>
      <w:tr w:rsidR="00F04E53" w:rsidRPr="003E70BA" w14:paraId="68C3D708" w14:textId="77777777" w:rsidTr="00254705">
        <w:tc>
          <w:tcPr>
            <w:tcW w:w="2943" w:type="dxa"/>
            <w:tcBorders>
              <w:top w:val="single" w:sz="4" w:space="0" w:color="auto"/>
              <w:left w:val="single" w:sz="4" w:space="0" w:color="auto"/>
              <w:bottom w:val="single" w:sz="4" w:space="0" w:color="auto"/>
              <w:right w:val="single" w:sz="4" w:space="0" w:color="auto"/>
            </w:tcBorders>
          </w:tcPr>
          <w:p w14:paraId="013E5B85" w14:textId="77777777" w:rsidR="00F04E53" w:rsidRPr="00850E56" w:rsidRDefault="00F04E53" w:rsidP="00254705">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5049AB19" w14:textId="77777777" w:rsidR="00F04E53" w:rsidRPr="00850E56" w:rsidRDefault="00F04E53" w:rsidP="00254705">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3535B740" w14:textId="77777777" w:rsidR="00F04E53" w:rsidRPr="00850E56" w:rsidRDefault="00F04E53" w:rsidP="00254705">
            <w:pPr>
              <w:ind w:firstLine="0"/>
              <w:rPr>
                <w:lang w:val="en-GB"/>
              </w:rPr>
            </w:pPr>
          </w:p>
        </w:tc>
      </w:tr>
      <w:tr w:rsidR="00F04E53" w:rsidRPr="003E70BA" w14:paraId="49D4AAA8" w14:textId="77777777" w:rsidTr="00254705">
        <w:tc>
          <w:tcPr>
            <w:tcW w:w="8331" w:type="dxa"/>
            <w:gridSpan w:val="3"/>
            <w:tcBorders>
              <w:top w:val="single" w:sz="4" w:space="0" w:color="auto"/>
              <w:left w:val="single" w:sz="4" w:space="0" w:color="auto"/>
              <w:bottom w:val="single" w:sz="4" w:space="0" w:color="auto"/>
              <w:right w:val="single" w:sz="4" w:space="0" w:color="auto"/>
            </w:tcBorders>
          </w:tcPr>
          <w:p w14:paraId="3C1D445E" w14:textId="1D3549B6" w:rsidR="00F04E53" w:rsidRPr="00850E56" w:rsidRDefault="00850E56" w:rsidP="00254705">
            <w:pPr>
              <w:ind w:firstLine="0"/>
              <w:jc w:val="left"/>
              <w:rPr>
                <w:lang w:val="en-GB"/>
              </w:rPr>
            </w:pPr>
            <w:r w:rsidRPr="00D2376B">
              <w:rPr>
                <w:lang w:val="en-GB"/>
              </w:rPr>
              <w:t xml:space="preserve">By geographical area </w:t>
            </w:r>
            <w:r w:rsidRPr="00D2376B">
              <w:rPr>
                <w:i/>
                <w:sz w:val="20"/>
                <w:szCs w:val="22"/>
                <w:lang w:val="en-GB"/>
              </w:rPr>
              <w:t>(one line per department or region)</w:t>
            </w:r>
          </w:p>
        </w:tc>
      </w:tr>
      <w:tr w:rsidR="00F04E53" w:rsidRPr="003E70BA" w14:paraId="78F99AE7" w14:textId="77777777" w:rsidTr="00254705">
        <w:tc>
          <w:tcPr>
            <w:tcW w:w="2943" w:type="dxa"/>
            <w:tcBorders>
              <w:top w:val="single" w:sz="4" w:space="0" w:color="auto"/>
              <w:left w:val="single" w:sz="4" w:space="0" w:color="auto"/>
              <w:bottom w:val="single" w:sz="4" w:space="0" w:color="auto"/>
              <w:right w:val="single" w:sz="4" w:space="0" w:color="auto"/>
            </w:tcBorders>
          </w:tcPr>
          <w:p w14:paraId="7EA3C712" w14:textId="77777777" w:rsidR="00F04E53" w:rsidRPr="00850E56" w:rsidRDefault="00F04E53" w:rsidP="00254705">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6C18E7C9" w14:textId="77777777" w:rsidR="00F04E53" w:rsidRPr="00850E56" w:rsidRDefault="00F04E53" w:rsidP="00254705">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1280F9BE" w14:textId="77777777" w:rsidR="00F04E53" w:rsidRPr="00850E56" w:rsidRDefault="00F04E53" w:rsidP="00254705">
            <w:pPr>
              <w:ind w:firstLine="0"/>
              <w:rPr>
                <w:lang w:val="en-GB"/>
              </w:rPr>
            </w:pPr>
          </w:p>
        </w:tc>
      </w:tr>
      <w:tr w:rsidR="00F04E53" w:rsidRPr="003E70BA" w14:paraId="345B7425" w14:textId="77777777" w:rsidTr="00254705">
        <w:tc>
          <w:tcPr>
            <w:tcW w:w="8331" w:type="dxa"/>
            <w:gridSpan w:val="3"/>
            <w:tcBorders>
              <w:top w:val="single" w:sz="4" w:space="0" w:color="auto"/>
              <w:left w:val="single" w:sz="4" w:space="0" w:color="auto"/>
              <w:bottom w:val="single" w:sz="4" w:space="0" w:color="auto"/>
              <w:right w:val="single" w:sz="4" w:space="0" w:color="auto"/>
            </w:tcBorders>
          </w:tcPr>
          <w:p w14:paraId="1AB8888E" w14:textId="53341379" w:rsidR="00F04E53" w:rsidRPr="00D46514" w:rsidRDefault="00D46514" w:rsidP="00254705">
            <w:pPr>
              <w:ind w:firstLine="0"/>
              <w:jc w:val="left"/>
              <w:rPr>
                <w:lang w:val="en-GB"/>
              </w:rPr>
            </w:pPr>
            <w:r w:rsidRPr="00883FF6">
              <w:rPr>
                <w:lang w:val="en-GB"/>
              </w:rPr>
              <w:t xml:space="preserve">By catching method </w:t>
            </w:r>
            <w:r w:rsidRPr="00883FF6">
              <w:rPr>
                <w:i/>
                <w:sz w:val="20"/>
                <w:szCs w:val="22"/>
                <w:lang w:val="en-GB"/>
              </w:rPr>
              <w:t>(one line per method</w:t>
            </w:r>
            <w:r w:rsidR="00F04E53" w:rsidRPr="00D46514">
              <w:rPr>
                <w:i/>
                <w:sz w:val="20"/>
                <w:szCs w:val="22"/>
                <w:lang w:val="en-GB"/>
              </w:rPr>
              <w:t>)</w:t>
            </w:r>
          </w:p>
        </w:tc>
      </w:tr>
      <w:tr w:rsidR="00F04E53" w:rsidRPr="003E70BA" w14:paraId="750B6EE3" w14:textId="77777777" w:rsidTr="00254705">
        <w:tc>
          <w:tcPr>
            <w:tcW w:w="2943" w:type="dxa"/>
            <w:tcBorders>
              <w:top w:val="single" w:sz="4" w:space="0" w:color="auto"/>
              <w:left w:val="single" w:sz="4" w:space="0" w:color="auto"/>
              <w:bottom w:val="single" w:sz="4" w:space="0" w:color="auto"/>
              <w:right w:val="single" w:sz="4" w:space="0" w:color="auto"/>
            </w:tcBorders>
            <w:hideMark/>
          </w:tcPr>
          <w:p w14:paraId="33839100" w14:textId="77777777" w:rsidR="00F04E53" w:rsidRPr="00D46514" w:rsidRDefault="00F04E53" w:rsidP="00254705">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595E7382" w14:textId="77777777" w:rsidR="00F04E53" w:rsidRPr="00D46514" w:rsidRDefault="00F04E53" w:rsidP="00254705">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17821925" w14:textId="77777777" w:rsidR="00F04E53" w:rsidRPr="00D46514" w:rsidRDefault="00F04E53" w:rsidP="00254705">
            <w:pPr>
              <w:ind w:firstLine="0"/>
              <w:jc w:val="left"/>
              <w:rPr>
                <w:lang w:val="en-GB"/>
              </w:rPr>
            </w:pPr>
          </w:p>
        </w:tc>
      </w:tr>
      <w:tr w:rsidR="00F04E53" w:rsidRPr="003E70BA" w14:paraId="5F07D82C" w14:textId="77777777" w:rsidTr="00254705">
        <w:tc>
          <w:tcPr>
            <w:tcW w:w="8331" w:type="dxa"/>
            <w:gridSpan w:val="3"/>
            <w:tcBorders>
              <w:top w:val="single" w:sz="4" w:space="0" w:color="auto"/>
              <w:left w:val="single" w:sz="4" w:space="0" w:color="auto"/>
              <w:bottom w:val="single" w:sz="4" w:space="0" w:color="auto"/>
              <w:right w:val="single" w:sz="4" w:space="0" w:color="auto"/>
            </w:tcBorders>
          </w:tcPr>
          <w:p w14:paraId="52AA017C" w14:textId="679A055E" w:rsidR="00F04E53" w:rsidRPr="009272C4" w:rsidRDefault="00D46514" w:rsidP="00F96F80">
            <w:pPr>
              <w:spacing w:line="276" w:lineRule="auto"/>
              <w:ind w:firstLine="0"/>
              <w:jc w:val="left"/>
              <w:rPr>
                <w:lang w:val="en-GB"/>
              </w:rPr>
            </w:pPr>
            <w:r w:rsidRPr="00883FF6">
              <w:rPr>
                <w:lang w:val="en-GB"/>
              </w:rPr>
              <w:t xml:space="preserve">By type of markings </w:t>
            </w:r>
            <w:r w:rsidRPr="00883FF6">
              <w:rPr>
                <w:i/>
                <w:sz w:val="20"/>
                <w:lang w:val="en-GB"/>
              </w:rPr>
              <w:t>(one line per type, to be chosen among: Coloured/engraved ring - Nose tag</w:t>
            </w:r>
            <w:r>
              <w:rPr>
                <w:i/>
                <w:sz w:val="20"/>
                <w:lang w:val="en-GB"/>
              </w:rPr>
              <w:t xml:space="preserve"> </w:t>
            </w:r>
            <w:r w:rsidRPr="00883FF6">
              <w:rPr>
                <w:i/>
                <w:sz w:val="20"/>
                <w:lang w:val="en-GB"/>
              </w:rPr>
              <w:t>- Wing tag - Collar - Radio transmitter - GPS beacon - GLS - Transponder - Other</w:t>
            </w:r>
            <w:r>
              <w:rPr>
                <w:i/>
                <w:sz w:val="20"/>
                <w:lang w:val="en-GB"/>
              </w:rPr>
              <w:t>s</w:t>
            </w:r>
            <w:r w:rsidR="009272C4" w:rsidRPr="009272C4">
              <w:rPr>
                <w:sz w:val="20"/>
                <w:lang w:val="en-GB"/>
              </w:rPr>
              <w:t xml:space="preserve">), </w:t>
            </w:r>
            <w:r w:rsidR="009272C4">
              <w:rPr>
                <w:sz w:val="20"/>
                <w:lang w:val="en-GB"/>
              </w:rPr>
              <w:t>and by species if necessary</w:t>
            </w:r>
          </w:p>
        </w:tc>
      </w:tr>
      <w:tr w:rsidR="00F04E53" w:rsidRPr="003E70BA" w14:paraId="4DA41089" w14:textId="77777777" w:rsidTr="00254705">
        <w:tc>
          <w:tcPr>
            <w:tcW w:w="2943" w:type="dxa"/>
            <w:tcBorders>
              <w:top w:val="single" w:sz="4" w:space="0" w:color="auto"/>
              <w:left w:val="single" w:sz="4" w:space="0" w:color="auto"/>
              <w:bottom w:val="single" w:sz="4" w:space="0" w:color="auto"/>
              <w:right w:val="single" w:sz="4" w:space="0" w:color="auto"/>
            </w:tcBorders>
          </w:tcPr>
          <w:p w14:paraId="4AFCFFED" w14:textId="77777777" w:rsidR="00F04E53" w:rsidRPr="00D46514" w:rsidRDefault="00F04E53" w:rsidP="00254705">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66F30F2C" w14:textId="77777777" w:rsidR="00F04E53" w:rsidRPr="00D46514" w:rsidRDefault="00F04E53" w:rsidP="00254705">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1599F04A" w14:textId="77777777" w:rsidR="00F04E53" w:rsidRPr="00D46514" w:rsidRDefault="00F04E53" w:rsidP="00254705">
            <w:pPr>
              <w:ind w:firstLine="0"/>
              <w:rPr>
                <w:lang w:val="en-GB"/>
              </w:rPr>
            </w:pPr>
          </w:p>
        </w:tc>
      </w:tr>
      <w:tr w:rsidR="00F04E53" w:rsidRPr="003E70BA" w14:paraId="73787ABE" w14:textId="77777777" w:rsidTr="00254705">
        <w:tc>
          <w:tcPr>
            <w:tcW w:w="8331" w:type="dxa"/>
            <w:gridSpan w:val="3"/>
            <w:tcBorders>
              <w:top w:val="single" w:sz="4" w:space="0" w:color="auto"/>
              <w:left w:val="single" w:sz="4" w:space="0" w:color="auto"/>
              <w:bottom w:val="single" w:sz="4" w:space="0" w:color="auto"/>
              <w:right w:val="single" w:sz="4" w:space="0" w:color="auto"/>
            </w:tcBorders>
          </w:tcPr>
          <w:p w14:paraId="2A1B46D1" w14:textId="31730FA8" w:rsidR="00F04E53" w:rsidRPr="00D46514" w:rsidRDefault="00D46514" w:rsidP="00F96F80">
            <w:pPr>
              <w:spacing w:line="276" w:lineRule="auto"/>
              <w:ind w:firstLine="0"/>
              <w:jc w:val="left"/>
              <w:rPr>
                <w:sz w:val="20"/>
                <w:lang w:val="en-GB"/>
              </w:rPr>
            </w:pPr>
            <w:r w:rsidRPr="00883FF6">
              <w:rPr>
                <w:sz w:val="22"/>
                <w:lang w:val="en-GB"/>
              </w:rPr>
              <w:t xml:space="preserve">By type of sample </w:t>
            </w:r>
            <w:r w:rsidRPr="00883FF6">
              <w:rPr>
                <w:i/>
                <w:sz w:val="20"/>
                <w:lang w:val="en-GB"/>
              </w:rPr>
              <w:t>(one line per type, to be chosen among: Feathers - Blood - Buccal swab - Cloacal swab - Others</w:t>
            </w:r>
            <w:r w:rsidRPr="00883FF6">
              <w:rPr>
                <w:sz w:val="20"/>
                <w:lang w:val="en-GB"/>
              </w:rPr>
              <w:t>)</w:t>
            </w:r>
            <w:r w:rsidR="009272C4" w:rsidRPr="009272C4">
              <w:rPr>
                <w:sz w:val="20"/>
                <w:lang w:val="en-GB"/>
              </w:rPr>
              <w:t xml:space="preserve">, </w:t>
            </w:r>
            <w:r w:rsidR="009272C4">
              <w:rPr>
                <w:sz w:val="20"/>
                <w:lang w:val="en-GB"/>
              </w:rPr>
              <w:t>and by species if necessary</w:t>
            </w:r>
          </w:p>
        </w:tc>
      </w:tr>
      <w:tr w:rsidR="00F04E53" w:rsidRPr="003E70BA" w14:paraId="2E0E48D2" w14:textId="77777777" w:rsidTr="00254705">
        <w:tc>
          <w:tcPr>
            <w:tcW w:w="2943" w:type="dxa"/>
            <w:tcBorders>
              <w:top w:val="single" w:sz="4" w:space="0" w:color="auto"/>
              <w:left w:val="single" w:sz="4" w:space="0" w:color="auto"/>
              <w:bottom w:val="single" w:sz="4" w:space="0" w:color="auto"/>
              <w:right w:val="single" w:sz="4" w:space="0" w:color="auto"/>
            </w:tcBorders>
            <w:hideMark/>
          </w:tcPr>
          <w:p w14:paraId="7009BB6A" w14:textId="77777777" w:rsidR="00F04E53" w:rsidRPr="00D46514" w:rsidRDefault="00F04E53" w:rsidP="00254705">
            <w:pPr>
              <w:ind w:firstLine="0"/>
              <w:jc w:val="left"/>
              <w:rPr>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4067BD08" w14:textId="77777777" w:rsidR="00F04E53" w:rsidRPr="00D46514" w:rsidRDefault="00F04E53" w:rsidP="00254705">
            <w:pPr>
              <w:ind w:firstLine="0"/>
              <w:rPr>
                <w:lang w:val="en-GB"/>
              </w:rPr>
            </w:pPr>
          </w:p>
        </w:tc>
        <w:tc>
          <w:tcPr>
            <w:tcW w:w="2694" w:type="dxa"/>
            <w:tcBorders>
              <w:top w:val="single" w:sz="4" w:space="0" w:color="auto"/>
              <w:left w:val="single" w:sz="4" w:space="0" w:color="auto"/>
              <w:bottom w:val="single" w:sz="4" w:space="0" w:color="auto"/>
              <w:right w:val="single" w:sz="4" w:space="0" w:color="auto"/>
            </w:tcBorders>
          </w:tcPr>
          <w:p w14:paraId="66CBA88E" w14:textId="77777777" w:rsidR="00F04E53" w:rsidRPr="00D46514" w:rsidRDefault="00F04E53" w:rsidP="00254705">
            <w:pPr>
              <w:ind w:firstLine="0"/>
              <w:rPr>
                <w:lang w:val="en-GB"/>
              </w:rPr>
            </w:pPr>
          </w:p>
        </w:tc>
      </w:tr>
    </w:tbl>
    <w:p w14:paraId="750C7614" w14:textId="77777777" w:rsidR="00F04E53" w:rsidRPr="00D46514" w:rsidRDefault="00F04E53" w:rsidP="00F04E53">
      <w:pPr>
        <w:ind w:firstLine="0"/>
        <w:rPr>
          <w:lang w:val="en-GB"/>
        </w:rPr>
      </w:pPr>
    </w:p>
    <w:p w14:paraId="738F77AF" w14:textId="37DCB4B8" w:rsidR="00F04E53" w:rsidRPr="00190FCA" w:rsidRDefault="00F04E53" w:rsidP="00190FCA">
      <w:pPr>
        <w:spacing w:line="240" w:lineRule="auto"/>
        <w:ind w:firstLine="0"/>
        <w:rPr>
          <w:szCs w:val="24"/>
          <w:lang w:val="en-GB"/>
        </w:rPr>
      </w:pPr>
      <w:r w:rsidRPr="00190FCA">
        <w:rPr>
          <w:b/>
          <w:szCs w:val="24"/>
          <w:lang w:val="en-GB"/>
        </w:rPr>
        <w:t xml:space="preserve">2. </w:t>
      </w:r>
      <w:r w:rsidR="00190FCA" w:rsidRPr="001C2272">
        <w:rPr>
          <w:b/>
          <w:szCs w:val="24"/>
          <w:lang w:val="en-GB"/>
        </w:rPr>
        <w:t>Tutorial training in the above methods:</w:t>
      </w:r>
      <w:r w:rsidR="00190FCA" w:rsidRPr="001C2272">
        <w:rPr>
          <w:sz w:val="22"/>
          <w:szCs w:val="22"/>
          <w:lang w:val="en-GB"/>
        </w:rPr>
        <w:t xml:space="preserve"> ONLY for ringers who HAVE COMPLETED TRAINING in the methods and can be IMMEDIATELY authorized to use </w:t>
      </w:r>
      <w:r w:rsidR="00190FCA" w:rsidRPr="00190FCA">
        <w:rPr>
          <w:sz w:val="22"/>
          <w:szCs w:val="22"/>
          <w:lang w:val="en-GB"/>
        </w:rPr>
        <w:t xml:space="preserve">them. </w:t>
      </w:r>
      <w:r w:rsidR="00190FCA" w:rsidRPr="00190FCA">
        <w:rPr>
          <w:lang w:val="en-GB"/>
        </w:rPr>
        <w:t>For markings other than metal rings, for capture methods other than vertical nets, drop-down box traps, cage traps, and for tissue sampling methods, please indicate the training you have received in these methods (trainer, duration, year, species used, number of individuals handled) and/or the training you have given so that participants in your programme can acquire autonomy in these methods, in complete safety for the birds</w:t>
      </w:r>
      <w:r w:rsidR="00190FCA" w:rsidRPr="00190FCA">
        <w:rPr>
          <w:szCs w:val="24"/>
          <w:lang w:val="en-GB"/>
        </w:rPr>
        <w:t>.</w:t>
      </w:r>
    </w:p>
    <w:p w14:paraId="61EF7B5E" w14:textId="77777777" w:rsidR="00F04E53" w:rsidRPr="00190FCA" w:rsidRDefault="00F04E53" w:rsidP="00F04E53">
      <w:pPr>
        <w:spacing w:line="240" w:lineRule="auto"/>
        <w:ind w:firstLine="0"/>
        <w:rPr>
          <w:szCs w:val="24"/>
          <w:lang w:val="en-GB"/>
        </w:rPr>
      </w:pPr>
    </w:p>
    <w:p w14:paraId="52E1BE69" w14:textId="77777777" w:rsidR="00190FCA" w:rsidRPr="00ED75CF" w:rsidRDefault="00190FCA" w:rsidP="00190FCA">
      <w:pPr>
        <w:pStyle w:val="Paragraphedeliste"/>
        <w:numPr>
          <w:ilvl w:val="0"/>
          <w:numId w:val="7"/>
        </w:numPr>
        <w:spacing w:line="276" w:lineRule="auto"/>
        <w:rPr>
          <w:lang w:val="en-GB"/>
        </w:rPr>
      </w:pPr>
      <w:bookmarkStart w:id="0" w:name="_Hlk117597581"/>
      <w:r w:rsidRPr="00ED75CF">
        <w:rPr>
          <w:lang w:val="en-GB"/>
        </w:rPr>
        <w:t xml:space="preserve">Training in </w:t>
      </w:r>
      <w:r>
        <w:rPr>
          <w:lang w:val="en-GB"/>
        </w:rPr>
        <w:t>…</w:t>
      </w:r>
      <w:r w:rsidRPr="00ED75CF">
        <w:rPr>
          <w:lang w:val="en-GB"/>
        </w:rPr>
        <w:t>, by..., in 20..., on the species ..., with training on ...(number) individuals, and validation of autonomy on ...(number) individuals.</w:t>
      </w:r>
    </w:p>
    <w:bookmarkEnd w:id="0"/>
    <w:p w14:paraId="6FBE6E5E" w14:textId="77777777" w:rsidR="0086091E" w:rsidRPr="00190FCA" w:rsidRDefault="0086091E" w:rsidP="00561382">
      <w:pPr>
        <w:ind w:firstLine="0"/>
        <w:rPr>
          <w:lang w:val="en-GB"/>
        </w:rPr>
      </w:pPr>
    </w:p>
    <w:p w14:paraId="779CF738" w14:textId="52C65384" w:rsidR="00F15194" w:rsidRPr="00E3793E" w:rsidRDefault="00F04E53" w:rsidP="00AF29BE">
      <w:pPr>
        <w:spacing w:line="240" w:lineRule="auto"/>
        <w:ind w:firstLine="0"/>
        <w:rPr>
          <w:color w:val="000000" w:themeColor="text1"/>
          <w:lang w:val="en-GB"/>
        </w:rPr>
      </w:pPr>
      <w:r w:rsidRPr="00E3793E">
        <w:rPr>
          <w:b/>
          <w:lang w:val="en-GB"/>
        </w:rPr>
        <w:t xml:space="preserve">3. </w:t>
      </w:r>
      <w:r w:rsidR="00190FCA" w:rsidRPr="00E3793E">
        <w:rPr>
          <w:b/>
          <w:lang w:val="en-GB"/>
        </w:rPr>
        <w:t>Steering Committee</w:t>
      </w:r>
      <w:r w:rsidRPr="00E3793E">
        <w:rPr>
          <w:b/>
          <w:lang w:val="en-GB"/>
        </w:rPr>
        <w:t>:</w:t>
      </w:r>
      <w:r w:rsidRPr="00E3793E">
        <w:rPr>
          <w:lang w:val="en-GB"/>
        </w:rPr>
        <w:t xml:space="preserve"> </w:t>
      </w:r>
      <w:r w:rsidR="00E3793E" w:rsidRPr="00E3793E">
        <w:rPr>
          <w:lang w:val="en-GB"/>
        </w:rPr>
        <w:t>of the personal programme (if planned), including a breakdown of programme management tasks (e.g. data management, brand management, data analysis, etc.), including the name and contact details of the person responsible for each task</w:t>
      </w:r>
      <w:r w:rsidR="00E3793E" w:rsidRPr="00E3793E">
        <w:rPr>
          <w:sz w:val="22"/>
          <w:szCs w:val="22"/>
          <w:lang w:val="en-GB"/>
        </w:rPr>
        <w:t>.</w:t>
      </w:r>
    </w:p>
    <w:p w14:paraId="5BC50EE9" w14:textId="77777777" w:rsidR="00486C6B" w:rsidRPr="00E3793E" w:rsidRDefault="00486C6B" w:rsidP="008C5E2F">
      <w:pPr>
        <w:ind w:firstLine="0"/>
        <w:rPr>
          <w:lang w:val="en-GB"/>
        </w:rPr>
      </w:pPr>
    </w:p>
    <w:p w14:paraId="31D9EC51" w14:textId="736950D2" w:rsidR="00F15194" w:rsidRPr="00E54F7D" w:rsidRDefault="00F04E53" w:rsidP="00CD11BD">
      <w:pPr>
        <w:pBdr>
          <w:top w:val="single" w:sz="4" w:space="1" w:color="auto"/>
        </w:pBdr>
        <w:ind w:firstLine="0"/>
        <w:rPr>
          <w:b/>
          <w:sz w:val="32"/>
          <w:szCs w:val="32"/>
          <w:lang w:val="en-GB"/>
        </w:rPr>
      </w:pPr>
      <w:r w:rsidRPr="00E54F7D">
        <w:rPr>
          <w:b/>
          <w:sz w:val="32"/>
          <w:szCs w:val="32"/>
          <w:lang w:val="en-GB"/>
        </w:rPr>
        <w:t>B.</w:t>
      </w:r>
      <w:r w:rsidR="00A67C7C" w:rsidRPr="00E54F7D">
        <w:rPr>
          <w:b/>
          <w:sz w:val="32"/>
          <w:szCs w:val="32"/>
          <w:lang w:val="en-GB"/>
        </w:rPr>
        <w:t xml:space="preserve"> </w:t>
      </w:r>
      <w:bookmarkStart w:id="1" w:name="_Hlk117597631"/>
      <w:r w:rsidR="002A28F6" w:rsidRPr="00E54F7D">
        <w:rPr>
          <w:b/>
          <w:sz w:val="32"/>
          <w:szCs w:val="32"/>
          <w:lang w:val="en-GB"/>
        </w:rPr>
        <w:t xml:space="preserve">Context of the study </w:t>
      </w:r>
      <w:r w:rsidR="002A28F6" w:rsidRPr="00E54F7D">
        <w:rPr>
          <w:b/>
          <w:szCs w:val="24"/>
          <w:lang w:val="en-GB"/>
        </w:rPr>
        <w:t>(one page max)</w:t>
      </w:r>
      <w:bookmarkEnd w:id="1"/>
    </w:p>
    <w:p w14:paraId="104BB9F1" w14:textId="64B9884B" w:rsidR="00040AA0" w:rsidRPr="002A28F6" w:rsidRDefault="00040AA0" w:rsidP="003E70BA">
      <w:pPr>
        <w:ind w:firstLine="0"/>
        <w:rPr>
          <w:b/>
          <w:lang w:val="en-GB"/>
        </w:rPr>
      </w:pPr>
      <w:r w:rsidRPr="002A28F6">
        <w:rPr>
          <w:b/>
          <w:lang w:val="en-GB"/>
        </w:rPr>
        <w:t xml:space="preserve">1. </w:t>
      </w:r>
      <w:bookmarkStart w:id="2" w:name="_Hlk117597646"/>
      <w:r w:rsidR="002A28F6" w:rsidRPr="002A28F6">
        <w:rPr>
          <w:b/>
          <w:color w:val="000000" w:themeColor="text1"/>
          <w:szCs w:val="22"/>
          <w:lang w:val="en-GB"/>
        </w:rPr>
        <w:t xml:space="preserve">Targeted </w:t>
      </w:r>
      <w:bookmarkEnd w:id="2"/>
      <w:r w:rsidR="002A28F6" w:rsidRPr="002A28F6">
        <w:rPr>
          <w:b/>
          <w:color w:val="000000" w:themeColor="text1"/>
          <w:szCs w:val="22"/>
          <w:lang w:val="en-GB"/>
        </w:rPr>
        <w:t>species</w:t>
      </w:r>
      <w:r w:rsidR="002A28F6" w:rsidRPr="002A28F6">
        <w:rPr>
          <w:b/>
          <w:lang w:val="en-GB"/>
        </w:rPr>
        <w:t>:</w:t>
      </w:r>
    </w:p>
    <w:p w14:paraId="415448A3" w14:textId="77777777" w:rsidR="003E70BA" w:rsidRPr="00B22C47" w:rsidRDefault="003E70BA" w:rsidP="003E70BA">
      <w:pPr>
        <w:spacing w:line="240" w:lineRule="auto"/>
        <w:ind w:firstLine="0"/>
        <w:rPr>
          <w:color w:val="4F81BD" w:themeColor="accent1"/>
          <w:sz w:val="22"/>
          <w:szCs w:val="22"/>
          <w:lang w:val="en-US"/>
        </w:rPr>
      </w:pPr>
      <w:r w:rsidRPr="00B22C47">
        <w:rPr>
          <w:color w:val="4F81BD" w:themeColor="accent1"/>
          <w:sz w:val="22"/>
          <w:szCs w:val="22"/>
          <w:lang w:val="en-US"/>
        </w:rPr>
        <w:t>(+IUCN conservation status, national, regional and/or international)</w:t>
      </w:r>
    </w:p>
    <w:p w14:paraId="44291636" w14:textId="77777777" w:rsidR="00AF29BE" w:rsidRPr="003E70BA" w:rsidRDefault="00AF29BE" w:rsidP="00AF29BE">
      <w:pPr>
        <w:ind w:firstLine="0"/>
        <w:rPr>
          <w:b/>
          <w:lang w:val="en-US"/>
        </w:rPr>
      </w:pPr>
    </w:p>
    <w:p w14:paraId="7745F047" w14:textId="1845E081" w:rsidR="00AF29BE" w:rsidRPr="002A28F6" w:rsidRDefault="00AF29BE" w:rsidP="00AF29BE">
      <w:pPr>
        <w:spacing w:line="240" w:lineRule="auto"/>
        <w:ind w:firstLine="0"/>
        <w:rPr>
          <w:sz w:val="22"/>
          <w:szCs w:val="22"/>
          <w:lang w:val="en-GB"/>
        </w:rPr>
      </w:pPr>
      <w:r w:rsidRPr="002A28F6">
        <w:rPr>
          <w:b/>
          <w:lang w:val="en-GB"/>
        </w:rPr>
        <w:t xml:space="preserve">2. </w:t>
      </w:r>
      <w:r w:rsidR="002A28F6" w:rsidRPr="0045392A">
        <w:rPr>
          <w:b/>
          <w:lang w:val="en-GB"/>
        </w:rPr>
        <w:t xml:space="preserve">Geographical areas </w:t>
      </w:r>
      <w:r w:rsidR="002A28F6" w:rsidRPr="002A28F6">
        <w:rPr>
          <w:b/>
          <w:lang w:val="en-GB"/>
        </w:rPr>
        <w:t xml:space="preserve">covered by the programme </w:t>
      </w:r>
      <w:r w:rsidRPr="002A28F6">
        <w:rPr>
          <w:sz w:val="22"/>
          <w:szCs w:val="22"/>
          <w:lang w:val="en-GB"/>
        </w:rPr>
        <w:t>(</w:t>
      </w:r>
      <w:r w:rsidR="002A28F6" w:rsidRPr="002A28F6">
        <w:rPr>
          <w:sz w:val="22"/>
          <w:szCs w:val="22"/>
          <w:lang w:val="en-GB"/>
        </w:rPr>
        <w:t xml:space="preserve">possible changes in the study area: addition of regions, departments </w:t>
      </w:r>
      <w:r w:rsidRPr="002A28F6">
        <w:rPr>
          <w:sz w:val="22"/>
          <w:szCs w:val="22"/>
          <w:lang w:val="en-GB"/>
        </w:rPr>
        <w:t>…):</w:t>
      </w:r>
    </w:p>
    <w:p w14:paraId="2B95C25C" w14:textId="741550F2" w:rsidR="002A28F6" w:rsidRDefault="002A28F6" w:rsidP="0086091E">
      <w:pPr>
        <w:spacing w:line="240" w:lineRule="auto"/>
        <w:ind w:firstLine="0"/>
        <w:rPr>
          <w:sz w:val="22"/>
          <w:szCs w:val="22"/>
          <w:lang w:val="en-GB"/>
        </w:rPr>
      </w:pPr>
    </w:p>
    <w:p w14:paraId="70CF4EF2" w14:textId="77777777" w:rsidR="002A28F6" w:rsidRPr="002A28F6" w:rsidRDefault="002A28F6" w:rsidP="0086091E">
      <w:pPr>
        <w:spacing w:line="240" w:lineRule="auto"/>
        <w:ind w:firstLine="0"/>
        <w:rPr>
          <w:b/>
          <w:color w:val="548DD4" w:themeColor="text2" w:themeTint="99"/>
          <w:lang w:val="en-GB"/>
        </w:rPr>
      </w:pPr>
    </w:p>
    <w:p w14:paraId="4BD87D9C" w14:textId="77B5955F" w:rsidR="0086091E" w:rsidRPr="00B44B77" w:rsidRDefault="00AF29BE" w:rsidP="0086091E">
      <w:pPr>
        <w:spacing w:line="240" w:lineRule="auto"/>
        <w:ind w:firstLine="0"/>
        <w:rPr>
          <w:color w:val="548DD4"/>
          <w:sz w:val="20"/>
          <w:lang w:val="en-GB"/>
        </w:rPr>
      </w:pPr>
      <w:r w:rsidRPr="00B44B77">
        <w:rPr>
          <w:b/>
          <w:color w:val="548DD4" w:themeColor="text2" w:themeTint="99"/>
          <w:lang w:val="en-GB"/>
        </w:rPr>
        <w:t>3</w:t>
      </w:r>
      <w:r w:rsidR="0086091E" w:rsidRPr="00B44B77">
        <w:rPr>
          <w:b/>
          <w:color w:val="548DD4" w:themeColor="text2" w:themeTint="99"/>
          <w:lang w:val="en-GB"/>
        </w:rPr>
        <w:t xml:space="preserve">. </w:t>
      </w:r>
      <w:r w:rsidR="00B44B77" w:rsidRPr="00B44B77">
        <w:rPr>
          <w:b/>
          <w:color w:val="548DD4" w:themeColor="text2" w:themeTint="99"/>
          <w:lang w:val="en-GB"/>
        </w:rPr>
        <w:t>Justification of the relevance of the amendment</w:t>
      </w:r>
      <w:r w:rsidR="00B44B77" w:rsidRPr="00B44B77">
        <w:rPr>
          <w:rFonts w:ascii="Comic Sans MS" w:hAnsi="Comic Sans MS" w:cs="Arial"/>
          <w:bCs/>
          <w:lang w:val="en-GB"/>
        </w:rPr>
        <w:t xml:space="preserve"> </w:t>
      </w:r>
      <w:r w:rsidR="00B44B77" w:rsidRPr="00B44B77">
        <w:rPr>
          <w:b/>
          <w:color w:val="548DD4" w:themeColor="text2" w:themeTint="99"/>
          <w:lang w:val="en-GB"/>
        </w:rPr>
        <w:t xml:space="preserve">to the study (the </w:t>
      </w:r>
      <w:r w:rsidR="00B44B77" w:rsidRPr="00B44B77">
        <w:rPr>
          <w:b/>
          <w:color w:val="548DD4"/>
          <w:sz w:val="22"/>
          <w:szCs w:val="18"/>
          <w:lang w:val="en-GB"/>
        </w:rPr>
        <w:t xml:space="preserve">personal programme) </w:t>
      </w:r>
      <w:r w:rsidR="00B44B77" w:rsidRPr="00B44B77">
        <w:rPr>
          <w:color w:val="548DD4"/>
          <w:sz w:val="22"/>
          <w:szCs w:val="18"/>
          <w:lang w:val="en-GB"/>
        </w:rPr>
        <w:t>as a whole (scientific and/or for conservation, expressed in a clear and synthetic manner; the purpose of this section is to justify the necessity and usefulness of disturbing the species concerned, in the desired numbers, and for the expected results; it is desirable that this justification be based on recent references to scientific literature and/or literature dedicated to the management/conservation of species or areas):</w:t>
      </w:r>
    </w:p>
    <w:p w14:paraId="4B57A2FC" w14:textId="77777777" w:rsidR="0086091E" w:rsidRPr="0003676D" w:rsidRDefault="0086091E" w:rsidP="0086091E">
      <w:pPr>
        <w:ind w:firstLine="0"/>
        <w:rPr>
          <w:color w:val="548DD4" w:themeColor="text2" w:themeTint="99"/>
          <w:lang w:val="en-GB"/>
        </w:rPr>
      </w:pPr>
    </w:p>
    <w:p w14:paraId="7C148B2A" w14:textId="4987FF62" w:rsidR="0086091E" w:rsidRPr="00AD1FA1" w:rsidRDefault="002A28F6" w:rsidP="0086091E">
      <w:pPr>
        <w:ind w:firstLine="0"/>
        <w:rPr>
          <w:sz w:val="22"/>
          <w:szCs w:val="22"/>
          <w:lang w:val="en-GB"/>
        </w:rPr>
      </w:pPr>
      <w:r w:rsidRPr="002A28F6">
        <w:rPr>
          <w:szCs w:val="24"/>
          <w:lang w:val="en-GB"/>
        </w:rPr>
        <w:t xml:space="preserve">References cited </w:t>
      </w:r>
      <w:r w:rsidRPr="002A28F6">
        <w:rPr>
          <w:sz w:val="22"/>
          <w:szCs w:val="24"/>
          <w:lang w:val="en-GB"/>
        </w:rPr>
        <w:t>(if applicable</w:t>
      </w:r>
      <w:r w:rsidR="003E70BA">
        <w:rPr>
          <w:color w:val="4F81BD" w:themeColor="accent1"/>
          <w:sz w:val="22"/>
          <w:szCs w:val="24"/>
          <w:lang w:val="en-GB"/>
        </w:rPr>
        <w:t>; do not repeat citation of references in section A4</w:t>
      </w:r>
      <w:r w:rsidR="003E70BA">
        <w:rPr>
          <w:color w:val="4F81BD" w:themeColor="accent1"/>
          <w:sz w:val="22"/>
          <w:szCs w:val="24"/>
          <w:lang w:val="en-GB"/>
        </w:rPr>
        <w:t>)</w:t>
      </w:r>
      <w:bookmarkStart w:id="3" w:name="_GoBack"/>
      <w:bookmarkEnd w:id="3"/>
      <w:r w:rsidR="0086091E" w:rsidRPr="00AD1FA1">
        <w:rPr>
          <w:sz w:val="22"/>
          <w:szCs w:val="22"/>
          <w:lang w:val="en-GB"/>
        </w:rPr>
        <w:t>:</w:t>
      </w:r>
    </w:p>
    <w:p w14:paraId="3B2BC07F" w14:textId="77777777" w:rsidR="00F15194" w:rsidRPr="00AD1FA1" w:rsidRDefault="00F15194" w:rsidP="008C5E2F">
      <w:pPr>
        <w:ind w:left="567" w:firstLine="0"/>
        <w:rPr>
          <w:lang w:val="en-GB"/>
        </w:rPr>
      </w:pPr>
    </w:p>
    <w:p w14:paraId="188493E4" w14:textId="70E71745" w:rsidR="00F669BE" w:rsidRPr="00E54F7D" w:rsidRDefault="00040AA0" w:rsidP="00CD11BD">
      <w:pPr>
        <w:pBdr>
          <w:top w:val="single" w:sz="4" w:space="1" w:color="auto"/>
        </w:pBdr>
        <w:ind w:firstLine="0"/>
        <w:rPr>
          <w:b/>
          <w:sz w:val="32"/>
          <w:szCs w:val="22"/>
          <w:lang w:val="en-GB"/>
        </w:rPr>
      </w:pPr>
      <w:r w:rsidRPr="00E54F7D">
        <w:rPr>
          <w:b/>
          <w:sz w:val="32"/>
          <w:szCs w:val="22"/>
          <w:lang w:val="en-GB"/>
        </w:rPr>
        <w:t>C</w:t>
      </w:r>
      <w:r w:rsidR="00A67C7C" w:rsidRPr="00E54F7D">
        <w:rPr>
          <w:b/>
          <w:sz w:val="32"/>
          <w:szCs w:val="22"/>
          <w:lang w:val="en-GB"/>
        </w:rPr>
        <w:t xml:space="preserve">. </w:t>
      </w:r>
      <w:r w:rsidR="00AD1FA1" w:rsidRPr="00E54F7D">
        <w:rPr>
          <w:b/>
          <w:sz w:val="32"/>
          <w:szCs w:val="22"/>
          <w:lang w:val="en-GB"/>
        </w:rPr>
        <w:t>Details of the programme</w:t>
      </w:r>
    </w:p>
    <w:p w14:paraId="312A5DCF" w14:textId="460330D1" w:rsidR="00AF7EC8" w:rsidRPr="00AD1FA1" w:rsidRDefault="00AD1FA1" w:rsidP="00AF29BE">
      <w:pPr>
        <w:spacing w:line="276" w:lineRule="auto"/>
        <w:ind w:firstLine="0"/>
        <w:rPr>
          <w:rFonts w:cs="Arial"/>
          <w:b/>
          <w:sz w:val="22"/>
          <w:szCs w:val="22"/>
          <w:lang w:val="en-GB"/>
        </w:rPr>
      </w:pPr>
      <w:r w:rsidRPr="00AD1FA1">
        <w:rPr>
          <w:b/>
          <w:sz w:val="22"/>
          <w:szCs w:val="22"/>
          <w:lang w:val="en-GB"/>
        </w:rPr>
        <w:t>Outline only the changes to the following sections (deletions/additions/changes) relating to this endorsement</w:t>
      </w:r>
    </w:p>
    <w:p w14:paraId="415D88B8" w14:textId="77777777" w:rsidR="00AF7EC8" w:rsidRPr="00AD1FA1" w:rsidRDefault="00AF7EC8" w:rsidP="008C5E2F">
      <w:pPr>
        <w:ind w:firstLine="0"/>
        <w:rPr>
          <w:b/>
          <w:lang w:val="en-GB"/>
        </w:rPr>
      </w:pPr>
    </w:p>
    <w:p w14:paraId="3C52CF5D" w14:textId="0D8282BA" w:rsidR="008D2F8A" w:rsidRPr="00AD1FA1" w:rsidRDefault="008D2F8A" w:rsidP="008D2F8A">
      <w:pPr>
        <w:spacing w:line="240" w:lineRule="auto"/>
        <w:ind w:firstLine="0"/>
        <w:rPr>
          <w:color w:val="000000" w:themeColor="text1"/>
          <w:sz w:val="22"/>
          <w:szCs w:val="22"/>
          <w:lang w:val="en-GB"/>
        </w:rPr>
      </w:pPr>
      <w:r w:rsidRPr="00AD1FA1">
        <w:rPr>
          <w:b/>
          <w:lang w:val="en-GB"/>
        </w:rPr>
        <w:t xml:space="preserve">1. </w:t>
      </w:r>
      <w:r w:rsidR="00AD1FA1" w:rsidRPr="00AD1FA1">
        <w:rPr>
          <w:b/>
          <w:lang w:val="en-GB"/>
        </w:rPr>
        <w:t xml:space="preserve">Objectives of the study and nature of the data needed </w:t>
      </w:r>
      <w:r w:rsidRPr="00AD1FA1">
        <w:rPr>
          <w:sz w:val="22"/>
          <w:szCs w:val="22"/>
          <w:lang w:val="en-GB"/>
        </w:rPr>
        <w:t>(</w:t>
      </w:r>
      <w:r w:rsidR="00AD1FA1" w:rsidRPr="00AD1FA1">
        <w:rPr>
          <w:sz w:val="22"/>
          <w:szCs w:val="22"/>
          <w:lang w:val="en-GB"/>
        </w:rPr>
        <w:t>Clearly and synthetically expressed in the tables below, in relation to the study context above, and the data to enable them to be carried out; e.g. Objective: variation in home range between seasons / Data: GPS telemetry all year round, with maximum frequency in April-June and Dec-Feb</w:t>
      </w:r>
      <w:r w:rsidRPr="00AD1FA1">
        <w:rPr>
          <w:color w:val="000000" w:themeColor="text1"/>
          <w:sz w:val="22"/>
          <w:szCs w:val="22"/>
          <w:lang w:val="en-GB"/>
        </w:rPr>
        <w:t>.)</w:t>
      </w:r>
    </w:p>
    <w:p w14:paraId="4FE9F86D" w14:textId="77777777" w:rsidR="008D2F8A" w:rsidRPr="00AD1FA1" w:rsidRDefault="008D2F8A" w:rsidP="008D2F8A">
      <w:pPr>
        <w:spacing w:line="240" w:lineRule="auto"/>
        <w:ind w:firstLine="0"/>
        <w:rPr>
          <w:color w:val="000000" w:themeColor="text1"/>
          <w:sz w:val="22"/>
          <w:szCs w:val="22"/>
          <w:lang w:val="en-GB"/>
        </w:rPr>
      </w:pPr>
    </w:p>
    <w:p w14:paraId="5DEC5F0A" w14:textId="326F89F4" w:rsidR="008D2F8A" w:rsidRPr="00CF21E7" w:rsidRDefault="008D2F8A" w:rsidP="008D2F8A">
      <w:pPr>
        <w:spacing w:line="240" w:lineRule="auto"/>
        <w:ind w:firstLine="0"/>
        <w:rPr>
          <w:color w:val="000000" w:themeColor="text1"/>
          <w:sz w:val="22"/>
          <w:lang w:val="en-GB"/>
        </w:rPr>
      </w:pPr>
      <w:r w:rsidRPr="00CF21E7">
        <w:rPr>
          <w:b/>
          <w:color w:val="000000" w:themeColor="text1"/>
          <w:lang w:val="en-GB"/>
        </w:rPr>
        <w:t xml:space="preserve">1.a </w:t>
      </w:r>
      <w:r w:rsidR="00CF21E7" w:rsidRPr="00CF21E7">
        <w:rPr>
          <w:b/>
          <w:lang w:val="en-GB"/>
        </w:rPr>
        <w:t>Main objective(s)</w:t>
      </w:r>
      <w:r w:rsidRPr="00CF21E7">
        <w:rPr>
          <w:color w:val="000000" w:themeColor="text1"/>
          <w:lang w:val="en-GB"/>
        </w:rPr>
        <w:t xml:space="preserve">: </w:t>
      </w:r>
      <w:r w:rsidRPr="00CF21E7">
        <w:rPr>
          <w:color w:val="000000" w:themeColor="text1"/>
          <w:sz w:val="22"/>
          <w:lang w:val="en-GB"/>
        </w:rPr>
        <w:t>(</w:t>
      </w:r>
      <w:r w:rsidR="00CF21E7" w:rsidRPr="00CF21E7">
        <w:rPr>
          <w:sz w:val="22"/>
          <w:lang w:val="en-GB"/>
        </w:rPr>
        <w:t>justifying the capture and marking of birds; one objective may be sufficient to justify a PP</w:t>
      </w:r>
      <w:r w:rsidRPr="00CF21E7">
        <w:rPr>
          <w:color w:val="000000" w:themeColor="text1"/>
          <w:sz w:val="22"/>
          <w:lang w:val="en-GB"/>
        </w:rPr>
        <w:t>)</w:t>
      </w:r>
    </w:p>
    <w:p w14:paraId="5006DC9F" w14:textId="77777777" w:rsidR="008D2F8A" w:rsidRPr="00CF21E7" w:rsidRDefault="008D2F8A" w:rsidP="008D2F8A">
      <w:pPr>
        <w:spacing w:line="240" w:lineRule="auto"/>
        <w:ind w:firstLine="0"/>
        <w:rPr>
          <w:color w:val="FF0000"/>
          <w:sz w:val="22"/>
          <w:lang w:val="en-GB"/>
        </w:rPr>
      </w:pPr>
    </w:p>
    <w:tbl>
      <w:tblPr>
        <w:tblStyle w:val="Grilledutableau"/>
        <w:tblW w:w="0" w:type="auto"/>
        <w:tblLook w:val="04A0" w:firstRow="1" w:lastRow="0" w:firstColumn="1" w:lastColumn="0" w:noHBand="0" w:noVBand="1"/>
      </w:tblPr>
      <w:tblGrid>
        <w:gridCol w:w="4247"/>
        <w:gridCol w:w="4248"/>
      </w:tblGrid>
      <w:tr w:rsidR="008D2F8A" w:rsidRPr="003E70BA" w14:paraId="2CE1B25F" w14:textId="77777777" w:rsidTr="00254705">
        <w:tc>
          <w:tcPr>
            <w:tcW w:w="4247" w:type="dxa"/>
          </w:tcPr>
          <w:p w14:paraId="324A9F5F" w14:textId="2EFCEBEE" w:rsidR="008D2F8A" w:rsidRDefault="00CF21E7" w:rsidP="00254705">
            <w:pPr>
              <w:spacing w:line="240" w:lineRule="auto"/>
              <w:ind w:firstLine="0"/>
              <w:rPr>
                <w:sz w:val="22"/>
                <w:szCs w:val="22"/>
              </w:rPr>
            </w:pPr>
            <w:r w:rsidRPr="005A14EC">
              <w:rPr>
                <w:b/>
                <w:lang w:val="en-GB"/>
              </w:rPr>
              <w:t>Main objective(s)</w:t>
            </w:r>
            <w:r w:rsidRPr="005A14EC">
              <w:rPr>
                <w:lang w:val="en-GB"/>
              </w:rPr>
              <w:t>:</w:t>
            </w:r>
          </w:p>
        </w:tc>
        <w:tc>
          <w:tcPr>
            <w:tcW w:w="4248" w:type="dxa"/>
          </w:tcPr>
          <w:p w14:paraId="73D0D0A8" w14:textId="05E7A7B4" w:rsidR="008D2F8A" w:rsidRPr="00EB5F8E" w:rsidRDefault="00EB5F8E" w:rsidP="00254705">
            <w:pPr>
              <w:spacing w:line="240" w:lineRule="auto"/>
              <w:ind w:firstLine="0"/>
              <w:rPr>
                <w:sz w:val="22"/>
                <w:szCs w:val="22"/>
                <w:lang w:val="en-GB"/>
              </w:rPr>
            </w:pPr>
            <w:r w:rsidRPr="0057469A">
              <w:rPr>
                <w:sz w:val="22"/>
                <w:szCs w:val="22"/>
                <w:lang w:val="en-GB"/>
              </w:rPr>
              <w:t>Nature of the data needed</w:t>
            </w:r>
          </w:p>
        </w:tc>
      </w:tr>
      <w:tr w:rsidR="008D2F8A" w14:paraId="59343427" w14:textId="77777777" w:rsidTr="00254705">
        <w:tc>
          <w:tcPr>
            <w:tcW w:w="4247" w:type="dxa"/>
          </w:tcPr>
          <w:p w14:paraId="6984AB5E" w14:textId="77777777" w:rsidR="008D2F8A" w:rsidRDefault="008D2F8A" w:rsidP="00254705">
            <w:pPr>
              <w:spacing w:line="240" w:lineRule="auto"/>
              <w:ind w:firstLine="0"/>
              <w:rPr>
                <w:sz w:val="22"/>
                <w:szCs w:val="22"/>
              </w:rPr>
            </w:pPr>
            <w:r>
              <w:rPr>
                <w:sz w:val="22"/>
                <w:szCs w:val="22"/>
              </w:rPr>
              <w:t>1.</w:t>
            </w:r>
          </w:p>
        </w:tc>
        <w:tc>
          <w:tcPr>
            <w:tcW w:w="4248" w:type="dxa"/>
          </w:tcPr>
          <w:p w14:paraId="21AF3295" w14:textId="77777777" w:rsidR="008D2F8A" w:rsidRDefault="008D2F8A" w:rsidP="00254705">
            <w:pPr>
              <w:spacing w:line="240" w:lineRule="auto"/>
              <w:ind w:firstLine="0"/>
              <w:rPr>
                <w:sz w:val="22"/>
                <w:szCs w:val="22"/>
              </w:rPr>
            </w:pPr>
          </w:p>
        </w:tc>
      </w:tr>
      <w:tr w:rsidR="008D2F8A" w14:paraId="71D6F285" w14:textId="77777777" w:rsidTr="00254705">
        <w:tc>
          <w:tcPr>
            <w:tcW w:w="4247" w:type="dxa"/>
          </w:tcPr>
          <w:p w14:paraId="42C19495" w14:textId="77777777" w:rsidR="008D2F8A" w:rsidRDefault="008D2F8A" w:rsidP="00254705">
            <w:pPr>
              <w:spacing w:line="240" w:lineRule="auto"/>
              <w:ind w:firstLine="0"/>
              <w:rPr>
                <w:sz w:val="22"/>
                <w:szCs w:val="22"/>
              </w:rPr>
            </w:pPr>
            <w:r>
              <w:rPr>
                <w:sz w:val="22"/>
                <w:szCs w:val="22"/>
              </w:rPr>
              <w:t>2.</w:t>
            </w:r>
          </w:p>
        </w:tc>
        <w:tc>
          <w:tcPr>
            <w:tcW w:w="4248" w:type="dxa"/>
          </w:tcPr>
          <w:p w14:paraId="176DFEDC" w14:textId="77777777" w:rsidR="008D2F8A" w:rsidRDefault="008D2F8A" w:rsidP="00254705">
            <w:pPr>
              <w:spacing w:line="240" w:lineRule="auto"/>
              <w:ind w:firstLine="0"/>
              <w:rPr>
                <w:sz w:val="22"/>
                <w:szCs w:val="22"/>
              </w:rPr>
            </w:pPr>
          </w:p>
        </w:tc>
      </w:tr>
      <w:tr w:rsidR="008D2F8A" w14:paraId="6C853581" w14:textId="77777777" w:rsidTr="00254705">
        <w:tc>
          <w:tcPr>
            <w:tcW w:w="4247" w:type="dxa"/>
          </w:tcPr>
          <w:p w14:paraId="5E22C5C9" w14:textId="77777777" w:rsidR="008D2F8A" w:rsidRDefault="008D2F8A" w:rsidP="00254705">
            <w:pPr>
              <w:spacing w:line="240" w:lineRule="auto"/>
              <w:ind w:firstLine="0"/>
              <w:rPr>
                <w:sz w:val="22"/>
                <w:szCs w:val="22"/>
              </w:rPr>
            </w:pPr>
            <w:r>
              <w:rPr>
                <w:sz w:val="22"/>
                <w:szCs w:val="22"/>
              </w:rPr>
              <w:t>3.</w:t>
            </w:r>
          </w:p>
        </w:tc>
        <w:tc>
          <w:tcPr>
            <w:tcW w:w="4248" w:type="dxa"/>
          </w:tcPr>
          <w:p w14:paraId="770A9864" w14:textId="77777777" w:rsidR="008D2F8A" w:rsidRDefault="008D2F8A" w:rsidP="00254705">
            <w:pPr>
              <w:spacing w:line="240" w:lineRule="auto"/>
              <w:ind w:firstLine="0"/>
              <w:rPr>
                <w:sz w:val="22"/>
                <w:szCs w:val="22"/>
              </w:rPr>
            </w:pPr>
          </w:p>
        </w:tc>
      </w:tr>
    </w:tbl>
    <w:p w14:paraId="4D627565" w14:textId="77777777" w:rsidR="008D2F8A" w:rsidRDefault="008D2F8A" w:rsidP="008D2F8A">
      <w:pPr>
        <w:ind w:firstLine="0"/>
      </w:pPr>
    </w:p>
    <w:p w14:paraId="553E944F" w14:textId="42681D2A" w:rsidR="008D2F8A" w:rsidRPr="0003676D" w:rsidRDefault="008D2F8A" w:rsidP="008D2F8A">
      <w:pPr>
        <w:spacing w:line="240" w:lineRule="auto"/>
        <w:ind w:firstLine="0"/>
        <w:rPr>
          <w:sz w:val="22"/>
          <w:szCs w:val="22"/>
          <w:lang w:val="en-GB"/>
        </w:rPr>
      </w:pPr>
      <w:r w:rsidRPr="0003676D">
        <w:rPr>
          <w:lang w:val="en-GB"/>
        </w:rPr>
        <w:t xml:space="preserve">1.b </w:t>
      </w:r>
      <w:r w:rsidR="00CF21E7" w:rsidRPr="0003676D">
        <w:rPr>
          <w:lang w:val="en-GB"/>
        </w:rPr>
        <w:t>Other objectives</w:t>
      </w:r>
      <w:r w:rsidRPr="0003676D">
        <w:rPr>
          <w:lang w:val="en-GB"/>
        </w:rPr>
        <w:t>:</w:t>
      </w:r>
    </w:p>
    <w:p w14:paraId="5CCC74C3" w14:textId="06E0F195" w:rsidR="008D2F8A" w:rsidRPr="00CF21E7" w:rsidRDefault="008D2F8A" w:rsidP="008D2F8A">
      <w:pPr>
        <w:spacing w:line="240" w:lineRule="auto"/>
        <w:ind w:firstLine="0"/>
        <w:rPr>
          <w:color w:val="000000" w:themeColor="text1"/>
          <w:sz w:val="22"/>
          <w:szCs w:val="22"/>
          <w:lang w:val="en-GB"/>
        </w:rPr>
      </w:pPr>
      <w:r w:rsidRPr="00CF21E7">
        <w:rPr>
          <w:color w:val="000000" w:themeColor="text1"/>
          <w:sz w:val="22"/>
          <w:szCs w:val="22"/>
          <w:lang w:val="en-GB"/>
        </w:rPr>
        <w:t>(</w:t>
      </w:r>
      <w:r w:rsidR="00CF21E7" w:rsidRPr="00CF21E7">
        <w:rPr>
          <w:sz w:val="22"/>
          <w:szCs w:val="22"/>
          <w:lang w:val="en-GB"/>
        </w:rPr>
        <w:t>optional: an annotated list of other possible objectives, related to the study</w:t>
      </w:r>
      <w:r w:rsidRPr="00CF21E7">
        <w:rPr>
          <w:color w:val="000000" w:themeColor="text1"/>
          <w:sz w:val="22"/>
          <w:szCs w:val="22"/>
          <w:lang w:val="en-GB"/>
        </w:rPr>
        <w:t>)</w:t>
      </w:r>
    </w:p>
    <w:p w14:paraId="2AA8436B" w14:textId="77777777" w:rsidR="008D2F8A" w:rsidRPr="00CF21E7" w:rsidRDefault="008D2F8A" w:rsidP="008D2F8A">
      <w:pPr>
        <w:spacing w:line="240" w:lineRule="auto"/>
        <w:ind w:firstLine="0"/>
        <w:rPr>
          <w:szCs w:val="22"/>
          <w:lang w:val="en-GB"/>
        </w:rPr>
      </w:pPr>
    </w:p>
    <w:tbl>
      <w:tblPr>
        <w:tblStyle w:val="Grilledutableau"/>
        <w:tblW w:w="0" w:type="auto"/>
        <w:tblLook w:val="04A0" w:firstRow="1" w:lastRow="0" w:firstColumn="1" w:lastColumn="0" w:noHBand="0" w:noVBand="1"/>
      </w:tblPr>
      <w:tblGrid>
        <w:gridCol w:w="4247"/>
        <w:gridCol w:w="4248"/>
      </w:tblGrid>
      <w:tr w:rsidR="008D2F8A" w:rsidRPr="003E70BA" w14:paraId="00457F79" w14:textId="77777777" w:rsidTr="00254705">
        <w:tc>
          <w:tcPr>
            <w:tcW w:w="4247" w:type="dxa"/>
          </w:tcPr>
          <w:p w14:paraId="142F2CE6" w14:textId="6C749467" w:rsidR="008D2F8A" w:rsidRDefault="00CF21E7" w:rsidP="00254705">
            <w:pPr>
              <w:spacing w:line="240" w:lineRule="auto"/>
              <w:ind w:firstLine="0"/>
              <w:rPr>
                <w:sz w:val="22"/>
                <w:szCs w:val="22"/>
              </w:rPr>
            </w:pPr>
            <w:proofErr w:type="spellStart"/>
            <w:r>
              <w:t>Other</w:t>
            </w:r>
            <w:proofErr w:type="spellEnd"/>
            <w:r w:rsidRPr="005A14EC">
              <w:t xml:space="preserve"> objectives</w:t>
            </w:r>
          </w:p>
        </w:tc>
        <w:tc>
          <w:tcPr>
            <w:tcW w:w="4248" w:type="dxa"/>
          </w:tcPr>
          <w:p w14:paraId="70DA42E7" w14:textId="49C76498" w:rsidR="008D2F8A" w:rsidRPr="00EB5F8E" w:rsidRDefault="00EB5F8E" w:rsidP="00254705">
            <w:pPr>
              <w:spacing w:line="240" w:lineRule="auto"/>
              <w:ind w:firstLine="0"/>
              <w:rPr>
                <w:sz w:val="22"/>
                <w:szCs w:val="22"/>
                <w:lang w:val="en-GB"/>
              </w:rPr>
            </w:pPr>
            <w:r w:rsidRPr="0057469A">
              <w:rPr>
                <w:sz w:val="22"/>
                <w:szCs w:val="22"/>
                <w:lang w:val="en-GB"/>
              </w:rPr>
              <w:t>Nature of the data needed</w:t>
            </w:r>
          </w:p>
        </w:tc>
      </w:tr>
      <w:tr w:rsidR="008D2F8A" w:rsidRPr="003E70BA" w14:paraId="2B683BA7" w14:textId="77777777" w:rsidTr="00254705">
        <w:tc>
          <w:tcPr>
            <w:tcW w:w="4247" w:type="dxa"/>
          </w:tcPr>
          <w:p w14:paraId="0537F9A3" w14:textId="77777777" w:rsidR="008D2F8A" w:rsidRPr="00EB5F8E" w:rsidRDefault="008D2F8A" w:rsidP="00254705">
            <w:pPr>
              <w:spacing w:line="240" w:lineRule="auto"/>
              <w:ind w:firstLine="0"/>
              <w:rPr>
                <w:sz w:val="22"/>
                <w:szCs w:val="22"/>
                <w:lang w:val="en-GB"/>
              </w:rPr>
            </w:pPr>
          </w:p>
        </w:tc>
        <w:tc>
          <w:tcPr>
            <w:tcW w:w="4248" w:type="dxa"/>
          </w:tcPr>
          <w:p w14:paraId="4F7089ED" w14:textId="77777777" w:rsidR="008D2F8A" w:rsidRPr="00EB5F8E" w:rsidRDefault="008D2F8A" w:rsidP="00254705">
            <w:pPr>
              <w:spacing w:line="240" w:lineRule="auto"/>
              <w:ind w:firstLine="0"/>
              <w:rPr>
                <w:sz w:val="22"/>
                <w:szCs w:val="22"/>
                <w:lang w:val="en-GB"/>
              </w:rPr>
            </w:pPr>
          </w:p>
        </w:tc>
      </w:tr>
      <w:tr w:rsidR="008D2F8A" w:rsidRPr="003E70BA" w14:paraId="4E514C7D" w14:textId="77777777" w:rsidTr="00254705">
        <w:tc>
          <w:tcPr>
            <w:tcW w:w="4247" w:type="dxa"/>
          </w:tcPr>
          <w:p w14:paraId="58C52E3D" w14:textId="77777777" w:rsidR="008D2F8A" w:rsidRPr="00EB5F8E" w:rsidRDefault="008D2F8A" w:rsidP="00254705">
            <w:pPr>
              <w:spacing w:line="240" w:lineRule="auto"/>
              <w:ind w:firstLine="0"/>
              <w:rPr>
                <w:sz w:val="22"/>
                <w:szCs w:val="22"/>
                <w:lang w:val="en-GB"/>
              </w:rPr>
            </w:pPr>
          </w:p>
        </w:tc>
        <w:tc>
          <w:tcPr>
            <w:tcW w:w="4248" w:type="dxa"/>
          </w:tcPr>
          <w:p w14:paraId="1F8BB952" w14:textId="77777777" w:rsidR="008D2F8A" w:rsidRPr="00EB5F8E" w:rsidRDefault="008D2F8A" w:rsidP="00254705">
            <w:pPr>
              <w:spacing w:line="240" w:lineRule="auto"/>
              <w:ind w:firstLine="0"/>
              <w:rPr>
                <w:sz w:val="22"/>
                <w:szCs w:val="22"/>
                <w:lang w:val="en-GB"/>
              </w:rPr>
            </w:pPr>
          </w:p>
        </w:tc>
      </w:tr>
      <w:tr w:rsidR="008D2F8A" w:rsidRPr="003E70BA" w14:paraId="6D69FDE5" w14:textId="77777777" w:rsidTr="00254705">
        <w:tc>
          <w:tcPr>
            <w:tcW w:w="4247" w:type="dxa"/>
          </w:tcPr>
          <w:p w14:paraId="1FF03F1D" w14:textId="77777777" w:rsidR="008D2F8A" w:rsidRPr="00EB5F8E" w:rsidRDefault="008D2F8A" w:rsidP="00254705">
            <w:pPr>
              <w:spacing w:line="240" w:lineRule="auto"/>
              <w:ind w:firstLine="0"/>
              <w:rPr>
                <w:sz w:val="22"/>
                <w:szCs w:val="22"/>
                <w:lang w:val="en-GB"/>
              </w:rPr>
            </w:pPr>
          </w:p>
        </w:tc>
        <w:tc>
          <w:tcPr>
            <w:tcW w:w="4248" w:type="dxa"/>
          </w:tcPr>
          <w:p w14:paraId="5EB1FDFF" w14:textId="77777777" w:rsidR="008D2F8A" w:rsidRPr="00EB5F8E" w:rsidRDefault="008D2F8A" w:rsidP="00254705">
            <w:pPr>
              <w:spacing w:line="240" w:lineRule="auto"/>
              <w:ind w:firstLine="0"/>
              <w:rPr>
                <w:sz w:val="22"/>
                <w:szCs w:val="22"/>
                <w:lang w:val="en-GB"/>
              </w:rPr>
            </w:pPr>
          </w:p>
        </w:tc>
      </w:tr>
    </w:tbl>
    <w:p w14:paraId="163E275D" w14:textId="77777777" w:rsidR="008D2F8A" w:rsidRPr="00EB5F8E" w:rsidRDefault="008D2F8A" w:rsidP="008D2F8A">
      <w:pPr>
        <w:spacing w:line="240" w:lineRule="auto"/>
        <w:ind w:firstLine="0"/>
        <w:rPr>
          <w:lang w:val="en-GB"/>
        </w:rPr>
      </w:pPr>
    </w:p>
    <w:p w14:paraId="6978E749" w14:textId="49FA09A3" w:rsidR="008D2F8A" w:rsidRPr="008D2F8A" w:rsidRDefault="008D2F8A" w:rsidP="008D2F8A">
      <w:pPr>
        <w:spacing w:line="240" w:lineRule="auto"/>
        <w:ind w:firstLine="0"/>
        <w:rPr>
          <w:color w:val="000000" w:themeColor="text1"/>
          <w:sz w:val="22"/>
          <w:szCs w:val="22"/>
        </w:rPr>
      </w:pPr>
      <w:r>
        <w:rPr>
          <w:b/>
        </w:rPr>
        <w:t xml:space="preserve">2. </w:t>
      </w:r>
      <w:r w:rsidR="00E54F7D" w:rsidRPr="00E54F7D">
        <w:rPr>
          <w:b/>
        </w:rPr>
        <w:t xml:space="preserve">Preliminary data and information </w:t>
      </w:r>
      <w:proofErr w:type="spellStart"/>
      <w:proofErr w:type="gramStart"/>
      <w:r w:rsidR="00E54F7D" w:rsidRPr="00E54F7D">
        <w:rPr>
          <w:b/>
        </w:rPr>
        <w:t>collected</w:t>
      </w:r>
      <w:proofErr w:type="spellEnd"/>
      <w:r>
        <w:rPr>
          <w:b/>
        </w:rPr>
        <w:t>:</w:t>
      </w:r>
      <w:proofErr w:type="gramEnd"/>
      <w:r w:rsidRPr="004B6815">
        <w:rPr>
          <w:b/>
        </w:rPr>
        <w:t xml:space="preserve"> </w:t>
      </w:r>
      <w:r w:rsidRPr="008D2F8A">
        <w:rPr>
          <w:color w:val="000000" w:themeColor="text1"/>
          <w:sz w:val="22"/>
          <w:szCs w:val="22"/>
        </w:rPr>
        <w:t>(expérience du terrain, données de terrain, exploration de données déjà existantes, contacts avec autres bagueurs ou experts, etc.)</w:t>
      </w:r>
    </w:p>
    <w:p w14:paraId="5E4DC6D1" w14:textId="77777777" w:rsidR="008D2F8A" w:rsidRPr="008D2F8A" w:rsidRDefault="008D2F8A" w:rsidP="008D2F8A">
      <w:pPr>
        <w:spacing w:line="240" w:lineRule="auto"/>
        <w:ind w:firstLine="0"/>
        <w:rPr>
          <w:color w:val="000000" w:themeColor="text1"/>
          <w:sz w:val="22"/>
          <w:szCs w:val="22"/>
        </w:rPr>
      </w:pPr>
    </w:p>
    <w:p w14:paraId="68D11DF5" w14:textId="093ED3A2" w:rsidR="008D2F8A" w:rsidRPr="00E54F7D" w:rsidRDefault="008D2F8A" w:rsidP="008D2F8A">
      <w:pPr>
        <w:spacing w:line="240" w:lineRule="auto"/>
        <w:ind w:firstLine="0"/>
        <w:rPr>
          <w:b/>
          <w:color w:val="000000" w:themeColor="text1"/>
          <w:sz w:val="22"/>
          <w:szCs w:val="22"/>
          <w:lang w:val="en-GB"/>
        </w:rPr>
      </w:pPr>
      <w:r w:rsidRPr="00E54F7D">
        <w:rPr>
          <w:b/>
          <w:color w:val="000000" w:themeColor="text1"/>
          <w:lang w:val="en-GB"/>
        </w:rPr>
        <w:t xml:space="preserve">3. </w:t>
      </w:r>
      <w:r w:rsidR="00E54F7D" w:rsidRPr="00E54F7D">
        <w:rPr>
          <w:b/>
          <w:lang w:val="en-GB"/>
        </w:rPr>
        <w:t>Data exploitation</w:t>
      </w:r>
      <w:r w:rsidRPr="00E54F7D">
        <w:rPr>
          <w:b/>
          <w:color w:val="000000" w:themeColor="text1"/>
          <w:lang w:val="en-GB"/>
        </w:rPr>
        <w:t xml:space="preserve">: </w:t>
      </w:r>
      <w:r w:rsidRPr="00E54F7D">
        <w:rPr>
          <w:color w:val="000000" w:themeColor="text1"/>
          <w:sz w:val="22"/>
          <w:szCs w:val="22"/>
          <w:lang w:val="en-GB"/>
        </w:rPr>
        <w:t>(</w:t>
      </w:r>
      <w:r w:rsidR="00E54F7D" w:rsidRPr="00E54F7D">
        <w:rPr>
          <w:sz w:val="22"/>
          <w:szCs w:val="22"/>
          <w:lang w:val="en-GB"/>
        </w:rPr>
        <w:t>mention the persons responsible for the analysis of the data and the methods and tools envisaged, justifying the adequacy of their skills by references to their publications and/or training</w:t>
      </w:r>
      <w:r w:rsidRPr="00E54F7D">
        <w:rPr>
          <w:color w:val="000000" w:themeColor="text1"/>
          <w:sz w:val="22"/>
          <w:szCs w:val="22"/>
          <w:lang w:val="en-GB"/>
        </w:rPr>
        <w:t>)</w:t>
      </w:r>
    </w:p>
    <w:p w14:paraId="39773EA2" w14:textId="77777777" w:rsidR="00584014" w:rsidRPr="00E54F7D" w:rsidRDefault="00584014" w:rsidP="008C5E2F">
      <w:pPr>
        <w:ind w:firstLine="0"/>
        <w:rPr>
          <w:lang w:val="en-GB"/>
        </w:rPr>
      </w:pPr>
    </w:p>
    <w:p w14:paraId="2EAAA5A5" w14:textId="28191AB3" w:rsidR="00131669" w:rsidRPr="00E54F7D" w:rsidRDefault="00040AA0" w:rsidP="00CD11BD">
      <w:pPr>
        <w:pBdr>
          <w:top w:val="single" w:sz="4" w:space="1" w:color="auto"/>
        </w:pBdr>
        <w:ind w:firstLine="0"/>
        <w:rPr>
          <w:b/>
          <w:sz w:val="32"/>
          <w:szCs w:val="32"/>
        </w:rPr>
      </w:pPr>
      <w:r w:rsidRPr="00E54F7D">
        <w:rPr>
          <w:b/>
          <w:sz w:val="32"/>
          <w:szCs w:val="32"/>
        </w:rPr>
        <w:t>D</w:t>
      </w:r>
      <w:r w:rsidR="00131669" w:rsidRPr="00E54F7D">
        <w:rPr>
          <w:b/>
          <w:sz w:val="32"/>
          <w:szCs w:val="32"/>
        </w:rPr>
        <w:t xml:space="preserve">. </w:t>
      </w:r>
      <w:bookmarkStart w:id="4" w:name="_Hlk117598378"/>
      <w:r w:rsidR="00E54F7D" w:rsidRPr="0003676D">
        <w:rPr>
          <w:b/>
          <w:sz w:val="32"/>
          <w:szCs w:val="32"/>
        </w:rPr>
        <w:t xml:space="preserve">Protocol and </w:t>
      </w:r>
      <w:proofErr w:type="spellStart"/>
      <w:r w:rsidR="00E54F7D" w:rsidRPr="0003676D">
        <w:rPr>
          <w:b/>
          <w:sz w:val="32"/>
          <w:szCs w:val="32"/>
        </w:rPr>
        <w:t>methods</w:t>
      </w:r>
      <w:proofErr w:type="spellEnd"/>
      <w:r w:rsidR="00E54F7D" w:rsidRPr="0003676D">
        <w:rPr>
          <w:b/>
          <w:sz w:val="32"/>
          <w:szCs w:val="32"/>
        </w:rPr>
        <w:t xml:space="preserve"> </w:t>
      </w:r>
      <w:proofErr w:type="spellStart"/>
      <w:r w:rsidR="00E54F7D" w:rsidRPr="0003676D">
        <w:rPr>
          <w:b/>
          <w:sz w:val="32"/>
          <w:szCs w:val="32"/>
        </w:rPr>
        <w:t>used</w:t>
      </w:r>
      <w:bookmarkEnd w:id="4"/>
      <w:proofErr w:type="spellEnd"/>
    </w:p>
    <w:p w14:paraId="63A167C8" w14:textId="77777777" w:rsidR="00AF7EC8" w:rsidRPr="00AF7EC8" w:rsidRDefault="00AF7EC8" w:rsidP="008D2F8A">
      <w:pPr>
        <w:spacing w:line="240" w:lineRule="auto"/>
        <w:ind w:firstLine="0"/>
        <w:rPr>
          <w:rFonts w:cs="Arial"/>
          <w:b/>
          <w:sz w:val="22"/>
          <w:szCs w:val="22"/>
        </w:rPr>
      </w:pPr>
      <w:r w:rsidRPr="00AF7EC8">
        <w:rPr>
          <w:b/>
          <w:sz w:val="22"/>
          <w:szCs w:val="22"/>
        </w:rPr>
        <w:t>Exposez uniquement les modifications des sections suivantes (</w:t>
      </w:r>
      <w:r w:rsidRPr="00AF7EC8">
        <w:rPr>
          <w:rFonts w:cs="Arial"/>
          <w:b/>
          <w:sz w:val="22"/>
          <w:szCs w:val="22"/>
        </w:rPr>
        <w:t>suppression/ajouts/changements) relatives au présent avenant</w:t>
      </w:r>
    </w:p>
    <w:p w14:paraId="42175061" w14:textId="77777777" w:rsidR="00AF7EC8" w:rsidRDefault="00AF7EC8" w:rsidP="00B72E76">
      <w:pPr>
        <w:spacing w:line="240" w:lineRule="auto"/>
        <w:ind w:firstLine="0"/>
        <w:rPr>
          <w:b/>
        </w:rPr>
      </w:pPr>
    </w:p>
    <w:p w14:paraId="13736239" w14:textId="727E78E3" w:rsidR="00040AA0" w:rsidRPr="0003676D" w:rsidRDefault="00040AA0" w:rsidP="00040AA0">
      <w:pPr>
        <w:ind w:firstLine="0"/>
        <w:rPr>
          <w:b/>
          <w:lang w:val="en-GB"/>
        </w:rPr>
      </w:pPr>
      <w:r w:rsidRPr="0003676D">
        <w:rPr>
          <w:b/>
          <w:lang w:val="en-GB"/>
        </w:rPr>
        <w:t xml:space="preserve">1. </w:t>
      </w:r>
      <w:r w:rsidR="00400654" w:rsidRPr="0003676D">
        <w:rPr>
          <w:b/>
          <w:lang w:val="en-GB"/>
        </w:rPr>
        <w:t>Expected duration of implementation</w:t>
      </w:r>
      <w:r w:rsidRPr="0003676D">
        <w:rPr>
          <w:b/>
          <w:lang w:val="en-GB"/>
        </w:rPr>
        <w:t>:</w:t>
      </w:r>
    </w:p>
    <w:p w14:paraId="4C8BD509" w14:textId="77777777" w:rsidR="00040AA0" w:rsidRPr="0003676D" w:rsidRDefault="00040AA0" w:rsidP="00040AA0">
      <w:pPr>
        <w:spacing w:line="240" w:lineRule="auto"/>
        <w:ind w:firstLine="0"/>
        <w:rPr>
          <w:b/>
          <w:lang w:val="en-GB"/>
        </w:rPr>
      </w:pPr>
    </w:p>
    <w:p w14:paraId="2B789A2E" w14:textId="51BE7698" w:rsidR="00040AA0" w:rsidRPr="00400654" w:rsidRDefault="00040AA0" w:rsidP="00040AA0">
      <w:pPr>
        <w:spacing w:line="240" w:lineRule="auto"/>
        <w:ind w:firstLine="0"/>
        <w:rPr>
          <w:b/>
          <w:color w:val="000000" w:themeColor="text1"/>
          <w:sz w:val="22"/>
          <w:szCs w:val="22"/>
          <w:lang w:val="en-GB"/>
        </w:rPr>
      </w:pPr>
      <w:r w:rsidRPr="00400654">
        <w:rPr>
          <w:b/>
          <w:lang w:val="en-GB"/>
        </w:rPr>
        <w:t xml:space="preserve">2. </w:t>
      </w:r>
      <w:r w:rsidR="00400654" w:rsidRPr="002B4B13">
        <w:rPr>
          <w:b/>
          <w:lang w:val="en-GB"/>
        </w:rPr>
        <w:t xml:space="preserve">Expected numbers ringed each year: </w:t>
      </w:r>
      <w:r w:rsidR="00400654" w:rsidRPr="00614509">
        <w:rPr>
          <w:sz w:val="22"/>
          <w:szCs w:val="22"/>
          <w:lang w:val="en-GB"/>
        </w:rPr>
        <w:t>(order of magnitude, to be detailed if necessary, by species, age, study area, or even by sex, or by marking method if there are several; table to be adapted, add as many lines/columns as necessary</w:t>
      </w:r>
      <w:r w:rsidRPr="00400654">
        <w:rPr>
          <w:color w:val="000000" w:themeColor="text1"/>
          <w:sz w:val="22"/>
          <w:szCs w:val="22"/>
          <w:lang w:val="en-GB"/>
        </w:rPr>
        <w:t>)</w:t>
      </w:r>
    </w:p>
    <w:p w14:paraId="4CBF9D5E" w14:textId="77777777" w:rsidR="00040AA0" w:rsidRPr="00400654" w:rsidRDefault="00040AA0" w:rsidP="00040AA0">
      <w:pPr>
        <w:spacing w:line="240" w:lineRule="auto"/>
        <w:ind w:firstLine="0"/>
        <w:rPr>
          <w:b/>
          <w:color w:val="000000" w:themeColor="text1"/>
          <w:lang w:val="en-GB"/>
        </w:rPr>
      </w:pPr>
    </w:p>
    <w:tbl>
      <w:tblPr>
        <w:tblStyle w:val="Grilledutableau"/>
        <w:tblW w:w="0" w:type="auto"/>
        <w:tblLook w:val="04A0" w:firstRow="1" w:lastRow="0" w:firstColumn="1" w:lastColumn="0" w:noHBand="0" w:noVBand="1"/>
      </w:tblPr>
      <w:tblGrid>
        <w:gridCol w:w="1699"/>
        <w:gridCol w:w="1699"/>
        <w:gridCol w:w="1699"/>
        <w:gridCol w:w="1699"/>
        <w:gridCol w:w="1699"/>
      </w:tblGrid>
      <w:tr w:rsidR="00040AA0" w:rsidRPr="00403513" w14:paraId="6DCAFEAD" w14:textId="77777777" w:rsidTr="00254705">
        <w:tc>
          <w:tcPr>
            <w:tcW w:w="1699" w:type="dxa"/>
          </w:tcPr>
          <w:p w14:paraId="6E050400" w14:textId="77777777" w:rsidR="00040AA0" w:rsidRPr="00400654" w:rsidRDefault="00040AA0" w:rsidP="00254705">
            <w:pPr>
              <w:spacing w:line="240" w:lineRule="auto"/>
              <w:ind w:firstLine="0"/>
              <w:rPr>
                <w:b/>
                <w:color w:val="000000" w:themeColor="text1"/>
                <w:lang w:val="en-GB"/>
              </w:rPr>
            </w:pPr>
          </w:p>
        </w:tc>
        <w:tc>
          <w:tcPr>
            <w:tcW w:w="1699" w:type="dxa"/>
          </w:tcPr>
          <w:p w14:paraId="51776092" w14:textId="77777777" w:rsidR="00040AA0" w:rsidRPr="00400654" w:rsidRDefault="00040AA0" w:rsidP="00254705">
            <w:pPr>
              <w:spacing w:line="240" w:lineRule="auto"/>
              <w:ind w:firstLine="0"/>
              <w:rPr>
                <w:b/>
                <w:color w:val="000000" w:themeColor="text1"/>
                <w:lang w:val="en-GB"/>
              </w:rPr>
            </w:pPr>
          </w:p>
        </w:tc>
        <w:tc>
          <w:tcPr>
            <w:tcW w:w="1699" w:type="dxa"/>
          </w:tcPr>
          <w:p w14:paraId="6BC0A285" w14:textId="77777777" w:rsidR="00040AA0" w:rsidRPr="00400654" w:rsidRDefault="00040AA0" w:rsidP="00254705">
            <w:pPr>
              <w:spacing w:line="240" w:lineRule="auto"/>
              <w:ind w:firstLine="0"/>
              <w:rPr>
                <w:b/>
                <w:color w:val="000000" w:themeColor="text1"/>
                <w:lang w:val="en-GB"/>
              </w:rPr>
            </w:pPr>
          </w:p>
        </w:tc>
        <w:tc>
          <w:tcPr>
            <w:tcW w:w="1699" w:type="dxa"/>
          </w:tcPr>
          <w:p w14:paraId="5827AE38" w14:textId="77777777" w:rsidR="00040AA0" w:rsidRPr="00400654" w:rsidRDefault="00040AA0" w:rsidP="00254705">
            <w:pPr>
              <w:spacing w:line="240" w:lineRule="auto"/>
              <w:ind w:firstLine="0"/>
              <w:rPr>
                <w:b/>
                <w:color w:val="000000" w:themeColor="text1"/>
                <w:lang w:val="en-GB"/>
              </w:rPr>
            </w:pPr>
          </w:p>
        </w:tc>
        <w:tc>
          <w:tcPr>
            <w:tcW w:w="1699" w:type="dxa"/>
          </w:tcPr>
          <w:p w14:paraId="05537563" w14:textId="77777777" w:rsidR="00040AA0" w:rsidRPr="00400654" w:rsidRDefault="00040AA0" w:rsidP="00254705">
            <w:pPr>
              <w:spacing w:line="240" w:lineRule="auto"/>
              <w:ind w:firstLine="0"/>
              <w:rPr>
                <w:b/>
                <w:color w:val="000000" w:themeColor="text1"/>
                <w:lang w:val="en-GB"/>
              </w:rPr>
            </w:pPr>
          </w:p>
        </w:tc>
      </w:tr>
      <w:tr w:rsidR="00040AA0" w:rsidRPr="00403513" w14:paraId="60C1BC58" w14:textId="77777777" w:rsidTr="00254705">
        <w:tc>
          <w:tcPr>
            <w:tcW w:w="1699" w:type="dxa"/>
          </w:tcPr>
          <w:p w14:paraId="1F991707" w14:textId="77777777" w:rsidR="00040AA0" w:rsidRPr="00400654" w:rsidRDefault="00040AA0" w:rsidP="00254705">
            <w:pPr>
              <w:spacing w:line="240" w:lineRule="auto"/>
              <w:ind w:firstLine="0"/>
              <w:rPr>
                <w:b/>
                <w:color w:val="000000" w:themeColor="text1"/>
                <w:lang w:val="en-GB"/>
              </w:rPr>
            </w:pPr>
          </w:p>
        </w:tc>
        <w:tc>
          <w:tcPr>
            <w:tcW w:w="1699" w:type="dxa"/>
          </w:tcPr>
          <w:p w14:paraId="4F153BD6" w14:textId="77777777" w:rsidR="00040AA0" w:rsidRPr="00400654" w:rsidRDefault="00040AA0" w:rsidP="00254705">
            <w:pPr>
              <w:spacing w:line="240" w:lineRule="auto"/>
              <w:ind w:firstLine="0"/>
              <w:rPr>
                <w:b/>
                <w:color w:val="000000" w:themeColor="text1"/>
                <w:lang w:val="en-GB"/>
              </w:rPr>
            </w:pPr>
          </w:p>
        </w:tc>
        <w:tc>
          <w:tcPr>
            <w:tcW w:w="1699" w:type="dxa"/>
          </w:tcPr>
          <w:p w14:paraId="7CA567D7" w14:textId="77777777" w:rsidR="00040AA0" w:rsidRPr="00400654" w:rsidRDefault="00040AA0" w:rsidP="00254705">
            <w:pPr>
              <w:spacing w:line="240" w:lineRule="auto"/>
              <w:ind w:firstLine="0"/>
              <w:rPr>
                <w:b/>
                <w:color w:val="000000" w:themeColor="text1"/>
                <w:lang w:val="en-GB"/>
              </w:rPr>
            </w:pPr>
          </w:p>
        </w:tc>
        <w:tc>
          <w:tcPr>
            <w:tcW w:w="1699" w:type="dxa"/>
          </w:tcPr>
          <w:p w14:paraId="708DA0E8" w14:textId="77777777" w:rsidR="00040AA0" w:rsidRPr="00400654" w:rsidRDefault="00040AA0" w:rsidP="00254705">
            <w:pPr>
              <w:spacing w:line="240" w:lineRule="auto"/>
              <w:ind w:firstLine="0"/>
              <w:rPr>
                <w:b/>
                <w:color w:val="000000" w:themeColor="text1"/>
                <w:lang w:val="en-GB"/>
              </w:rPr>
            </w:pPr>
          </w:p>
        </w:tc>
        <w:tc>
          <w:tcPr>
            <w:tcW w:w="1699" w:type="dxa"/>
          </w:tcPr>
          <w:p w14:paraId="0462E397" w14:textId="77777777" w:rsidR="00040AA0" w:rsidRPr="00400654" w:rsidRDefault="00040AA0" w:rsidP="00254705">
            <w:pPr>
              <w:spacing w:line="240" w:lineRule="auto"/>
              <w:ind w:firstLine="0"/>
              <w:rPr>
                <w:b/>
                <w:color w:val="000000" w:themeColor="text1"/>
                <w:lang w:val="en-GB"/>
              </w:rPr>
            </w:pPr>
          </w:p>
        </w:tc>
      </w:tr>
    </w:tbl>
    <w:p w14:paraId="0363676C" w14:textId="77777777" w:rsidR="00040AA0" w:rsidRPr="00400654" w:rsidRDefault="00040AA0" w:rsidP="00B72E76">
      <w:pPr>
        <w:spacing w:line="240" w:lineRule="auto"/>
        <w:ind w:firstLine="0"/>
        <w:rPr>
          <w:b/>
          <w:color w:val="000000" w:themeColor="text1"/>
          <w:lang w:val="en-GB"/>
        </w:rPr>
      </w:pPr>
    </w:p>
    <w:p w14:paraId="1783397B" w14:textId="06C0113F" w:rsidR="00B72E76" w:rsidRPr="00C920B6" w:rsidRDefault="00040AA0" w:rsidP="00B72E76">
      <w:pPr>
        <w:spacing w:line="240" w:lineRule="auto"/>
        <w:ind w:firstLine="0"/>
        <w:rPr>
          <w:color w:val="000000" w:themeColor="text1"/>
          <w:lang w:val="en-GB"/>
        </w:rPr>
      </w:pPr>
      <w:r w:rsidRPr="00C920B6">
        <w:rPr>
          <w:b/>
          <w:color w:val="000000" w:themeColor="text1"/>
          <w:lang w:val="en-GB"/>
        </w:rPr>
        <w:t>3</w:t>
      </w:r>
      <w:r w:rsidR="00B72E76" w:rsidRPr="00C920B6">
        <w:rPr>
          <w:b/>
          <w:color w:val="000000" w:themeColor="text1"/>
          <w:lang w:val="en-GB"/>
        </w:rPr>
        <w:t xml:space="preserve">. </w:t>
      </w:r>
      <w:bookmarkStart w:id="5" w:name="_Hlk117599093"/>
      <w:r w:rsidR="00C920B6" w:rsidRPr="00C920B6">
        <w:rPr>
          <w:b/>
          <w:lang w:val="en-GB"/>
        </w:rPr>
        <w:t>Capture methods and protocols</w:t>
      </w:r>
      <w:bookmarkEnd w:id="5"/>
      <w:r w:rsidRPr="00C920B6">
        <w:rPr>
          <w:b/>
          <w:color w:val="000000" w:themeColor="text1"/>
          <w:lang w:val="en-GB"/>
        </w:rPr>
        <w:t>:</w:t>
      </w:r>
      <w:r w:rsidR="00B72E76" w:rsidRPr="00C920B6">
        <w:rPr>
          <w:b/>
          <w:color w:val="000000" w:themeColor="text1"/>
          <w:lang w:val="en-GB"/>
        </w:rPr>
        <w:t xml:space="preserve"> </w:t>
      </w:r>
      <w:bookmarkStart w:id="6" w:name="_Hlk117599104"/>
      <w:r w:rsidR="00C920B6" w:rsidRPr="00C920B6">
        <w:rPr>
          <w:sz w:val="22"/>
          <w:szCs w:val="22"/>
          <w:lang w:val="en-GB"/>
        </w:rPr>
        <w:t>provide technical specifications, e.g. dimensions, special safeguards, photographs or diagrams; indicate any measures you will take to reduce risks to birds; if the methods are risky, provide evidence of your experience</w:t>
      </w:r>
      <w:bookmarkEnd w:id="6"/>
      <w:r w:rsidRPr="00C920B6">
        <w:rPr>
          <w:color w:val="000000" w:themeColor="text1"/>
          <w:sz w:val="22"/>
          <w:szCs w:val="22"/>
          <w:lang w:val="en-GB"/>
        </w:rPr>
        <w:t>.</w:t>
      </w:r>
    </w:p>
    <w:p w14:paraId="2040F3B6" w14:textId="77777777" w:rsidR="00B60359" w:rsidRPr="00C920B6" w:rsidRDefault="00B60359" w:rsidP="008C5E2F">
      <w:pPr>
        <w:ind w:firstLine="0"/>
        <w:rPr>
          <w:b/>
          <w:color w:val="000000" w:themeColor="text1"/>
          <w:lang w:val="en-GB"/>
        </w:rPr>
      </w:pPr>
    </w:p>
    <w:p w14:paraId="76D2404A" w14:textId="1F7DC034" w:rsidR="00040AA0" w:rsidRPr="00C920B6" w:rsidRDefault="00040AA0" w:rsidP="00040AA0">
      <w:pPr>
        <w:spacing w:line="240" w:lineRule="auto"/>
        <w:ind w:firstLine="0"/>
        <w:rPr>
          <w:color w:val="000000" w:themeColor="text1"/>
          <w:sz w:val="22"/>
          <w:szCs w:val="22"/>
          <w:lang w:val="en-GB"/>
        </w:rPr>
      </w:pPr>
      <w:r w:rsidRPr="00C920B6">
        <w:rPr>
          <w:b/>
          <w:color w:val="000000" w:themeColor="text1"/>
          <w:lang w:val="en-GB"/>
        </w:rPr>
        <w:t xml:space="preserve">4. </w:t>
      </w:r>
      <w:bookmarkStart w:id="7" w:name="_Hlk117599134"/>
      <w:r w:rsidR="00C920B6" w:rsidRPr="00694EB1">
        <w:rPr>
          <w:b/>
          <w:szCs w:val="24"/>
          <w:lang w:val="en-GB"/>
        </w:rPr>
        <w:t>Additional markings considered</w:t>
      </w:r>
      <w:bookmarkEnd w:id="7"/>
      <w:r w:rsidRPr="00C920B6">
        <w:rPr>
          <w:b/>
          <w:color w:val="000000" w:themeColor="text1"/>
          <w:szCs w:val="24"/>
          <w:lang w:val="en-GB"/>
        </w:rPr>
        <w:t xml:space="preserve">: </w:t>
      </w:r>
      <w:bookmarkStart w:id="8" w:name="_Hlk117599144"/>
      <w:r w:rsidR="00C920B6" w:rsidRPr="00C920B6">
        <w:rPr>
          <w:sz w:val="22"/>
          <w:szCs w:val="22"/>
          <w:lang w:val="en-GB"/>
        </w:rPr>
        <w:t>excluding the 'Museum' ring. Copy and paste this section as many times as there are additional markings. Provide the information listed below for each of the requested supplementary marking methods announced in the collaborator table (section A2).</w:t>
      </w:r>
      <w:bookmarkEnd w:id="8"/>
    </w:p>
    <w:p w14:paraId="7AF95968" w14:textId="77777777" w:rsidR="00040AA0" w:rsidRPr="00C920B6" w:rsidRDefault="00040AA0" w:rsidP="00040AA0">
      <w:pPr>
        <w:spacing w:line="240" w:lineRule="auto"/>
        <w:ind w:firstLine="0"/>
        <w:rPr>
          <w:color w:val="000000" w:themeColor="text1"/>
          <w:sz w:val="22"/>
          <w:szCs w:val="22"/>
          <w:lang w:val="en-GB"/>
        </w:rPr>
      </w:pPr>
    </w:p>
    <w:p w14:paraId="7A0C2F9F" w14:textId="77777777" w:rsidR="00C2423B" w:rsidRPr="00AA2457" w:rsidRDefault="00C2423B" w:rsidP="00C2423B">
      <w:pPr>
        <w:ind w:firstLine="0"/>
        <w:rPr>
          <w:sz w:val="22"/>
          <w:szCs w:val="22"/>
          <w:lang w:val="en-GB"/>
        </w:rPr>
      </w:pPr>
      <w:bookmarkStart w:id="9" w:name="_Hlk76372611"/>
      <w:r w:rsidRPr="00AA2457">
        <w:rPr>
          <w:sz w:val="22"/>
          <w:szCs w:val="22"/>
          <w:lang w:val="en-GB"/>
        </w:rPr>
        <w:t>Type of additional marking:</w:t>
      </w:r>
    </w:p>
    <w:p w14:paraId="408BDCB3" w14:textId="77777777" w:rsidR="00C2423B" w:rsidRPr="00DD6371" w:rsidRDefault="00C2423B" w:rsidP="00C2423B">
      <w:pPr>
        <w:numPr>
          <w:ilvl w:val="0"/>
          <w:numId w:val="5"/>
        </w:numPr>
        <w:spacing w:line="240" w:lineRule="auto"/>
        <w:ind w:hanging="357"/>
        <w:rPr>
          <w:sz w:val="22"/>
          <w:lang w:val="en-GB"/>
        </w:rPr>
      </w:pPr>
      <w:r w:rsidRPr="00DD6371">
        <w:rPr>
          <w:sz w:val="22"/>
          <w:lang w:val="en-GB"/>
        </w:rPr>
        <w:lastRenderedPageBreak/>
        <w:t>justify the need to use this additional marking:</w:t>
      </w:r>
    </w:p>
    <w:p w14:paraId="609F4E49" w14:textId="77777777" w:rsidR="00C2423B" w:rsidRPr="00DD6371" w:rsidRDefault="00C2423B" w:rsidP="00C2423B">
      <w:pPr>
        <w:numPr>
          <w:ilvl w:val="0"/>
          <w:numId w:val="5"/>
        </w:numPr>
        <w:spacing w:line="240" w:lineRule="auto"/>
        <w:ind w:hanging="357"/>
        <w:rPr>
          <w:sz w:val="22"/>
          <w:szCs w:val="22"/>
          <w:lang w:val="en-GB"/>
        </w:rPr>
      </w:pPr>
      <w:r w:rsidRPr="00DD6371">
        <w:rPr>
          <w:sz w:val="22"/>
          <w:szCs w:val="22"/>
          <w:lang w:val="en-GB"/>
        </w:rPr>
        <w:t xml:space="preserve">for </w:t>
      </w:r>
      <w:r w:rsidRPr="00C2423B">
        <w:rPr>
          <w:sz w:val="22"/>
          <w:szCs w:val="22"/>
          <w:u w:val="single"/>
          <w:lang w:val="en-GB"/>
        </w:rPr>
        <w:t>visual markings</w:t>
      </w:r>
      <w:r w:rsidRPr="00DD6371">
        <w:rPr>
          <w:sz w:val="22"/>
          <w:szCs w:val="22"/>
          <w:lang w:val="en-GB"/>
        </w:rPr>
        <w:t>, detail</w:t>
      </w:r>
    </w:p>
    <w:p w14:paraId="6D93250E" w14:textId="77777777" w:rsidR="00C2423B" w:rsidRPr="00C2423B" w:rsidRDefault="00C2423B" w:rsidP="00C2423B">
      <w:pPr>
        <w:numPr>
          <w:ilvl w:val="1"/>
          <w:numId w:val="5"/>
        </w:numPr>
        <w:tabs>
          <w:tab w:val="clear" w:pos="1647"/>
          <w:tab w:val="num" w:pos="1778"/>
        </w:tabs>
        <w:spacing w:line="240" w:lineRule="auto"/>
        <w:ind w:left="1778"/>
        <w:rPr>
          <w:sz w:val="22"/>
          <w:szCs w:val="22"/>
          <w:lang w:val="en-GB"/>
        </w:rPr>
      </w:pPr>
      <w:r w:rsidRPr="00DD6371">
        <w:rPr>
          <w:sz w:val="22"/>
          <w:szCs w:val="22"/>
          <w:lang w:val="en-GB"/>
        </w:rPr>
        <w:t>their dimensions</w:t>
      </w:r>
      <w:r w:rsidRPr="00C2423B">
        <w:rPr>
          <w:sz w:val="22"/>
          <w:szCs w:val="22"/>
          <w:lang w:val="en-GB"/>
        </w:rPr>
        <w:t xml:space="preserve">: </w:t>
      </w:r>
      <w:r w:rsidRPr="00C2423B">
        <w:rPr>
          <w:sz w:val="20"/>
          <w:szCs w:val="22"/>
          <w:lang w:val="en-GB"/>
        </w:rPr>
        <w:t xml:space="preserve">(dimensions (height, inner/outer diameter if ring), weight, etc) </w:t>
      </w:r>
    </w:p>
    <w:p w14:paraId="2631F131" w14:textId="77777777" w:rsidR="00C2423B" w:rsidRPr="0003676D" w:rsidRDefault="00C2423B" w:rsidP="00C2423B">
      <w:pPr>
        <w:spacing w:line="240" w:lineRule="auto"/>
        <w:ind w:left="567" w:firstLine="0"/>
        <w:rPr>
          <w:color w:val="000000" w:themeColor="text1"/>
          <w:sz w:val="22"/>
          <w:lang w:val="en-GB"/>
        </w:rPr>
      </w:pPr>
    </w:p>
    <w:p w14:paraId="6E09D569" w14:textId="526446EA" w:rsidR="00040AA0" w:rsidRPr="00C2423B" w:rsidRDefault="00C2423B" w:rsidP="00040AA0">
      <w:pPr>
        <w:numPr>
          <w:ilvl w:val="1"/>
          <w:numId w:val="5"/>
        </w:numPr>
        <w:tabs>
          <w:tab w:val="clear" w:pos="1647"/>
          <w:tab w:val="num" w:pos="1778"/>
        </w:tabs>
        <w:spacing w:line="240" w:lineRule="auto"/>
        <w:ind w:left="1778"/>
        <w:rPr>
          <w:szCs w:val="22"/>
          <w:lang w:val="en-GB"/>
        </w:rPr>
      </w:pPr>
      <w:r w:rsidRPr="00DD6371">
        <w:rPr>
          <w:sz w:val="22"/>
          <w:szCs w:val="22"/>
          <w:lang w:val="en-GB"/>
        </w:rPr>
        <w:t xml:space="preserve">the expected rate of mark loss and possible </w:t>
      </w:r>
      <w:r w:rsidRPr="00C2423B">
        <w:rPr>
          <w:sz w:val="22"/>
          <w:szCs w:val="22"/>
          <w:lang w:val="en-GB"/>
        </w:rPr>
        <w:t xml:space="preserve">solutions: </w:t>
      </w:r>
      <w:r w:rsidRPr="00C2423B">
        <w:rPr>
          <w:sz w:val="20"/>
          <w:szCs w:val="22"/>
          <w:lang w:val="en-GB"/>
        </w:rPr>
        <w:t>(e.g. double marking)</w:t>
      </w:r>
    </w:p>
    <w:p w14:paraId="6C015F37" w14:textId="77777777" w:rsidR="00C2423B" w:rsidRPr="00C2423B" w:rsidRDefault="00C2423B" w:rsidP="00C2423B">
      <w:pPr>
        <w:spacing w:line="240" w:lineRule="auto"/>
        <w:ind w:firstLine="0"/>
        <w:rPr>
          <w:szCs w:val="22"/>
          <w:lang w:val="en-GB"/>
        </w:rPr>
      </w:pPr>
    </w:p>
    <w:p w14:paraId="17657581" w14:textId="45C3AD09" w:rsidR="00C2423B" w:rsidRPr="00C2423B" w:rsidRDefault="00C2423B" w:rsidP="00C2423B">
      <w:pPr>
        <w:numPr>
          <w:ilvl w:val="1"/>
          <w:numId w:val="5"/>
        </w:numPr>
        <w:tabs>
          <w:tab w:val="clear" w:pos="1647"/>
          <w:tab w:val="num" w:pos="1778"/>
        </w:tabs>
        <w:spacing w:line="240" w:lineRule="auto"/>
        <w:ind w:left="1778"/>
        <w:rPr>
          <w:sz w:val="22"/>
          <w:szCs w:val="22"/>
          <w:lang w:val="en-GB"/>
        </w:rPr>
      </w:pPr>
      <w:r w:rsidRPr="00C2423B">
        <w:rPr>
          <w:sz w:val="22"/>
          <w:szCs w:val="22"/>
          <w:lang w:val="en-GB"/>
        </w:rPr>
        <w:t xml:space="preserve">the codes to be used, and the verifications made with CR-Birding </w:t>
      </w:r>
      <w:r w:rsidRPr="00C2423B">
        <w:rPr>
          <w:sz w:val="20"/>
          <w:szCs w:val="22"/>
          <w:lang w:val="en-GB"/>
        </w:rPr>
        <w:t xml:space="preserve">(name of the species coordinator contacted, and his/her validation) </w:t>
      </w:r>
    </w:p>
    <w:p w14:paraId="07C652BF" w14:textId="77777777" w:rsidR="00C2423B" w:rsidRPr="00DD6371" w:rsidRDefault="00C2423B" w:rsidP="00C2423B">
      <w:pPr>
        <w:spacing w:line="240" w:lineRule="auto"/>
        <w:ind w:firstLine="0"/>
        <w:rPr>
          <w:sz w:val="22"/>
          <w:szCs w:val="22"/>
          <w:lang w:val="en-GB"/>
        </w:rPr>
      </w:pPr>
    </w:p>
    <w:p w14:paraId="5E611F55" w14:textId="77777777" w:rsidR="00C2423B" w:rsidRPr="00DD6371" w:rsidRDefault="00C2423B" w:rsidP="00C2423B">
      <w:pPr>
        <w:numPr>
          <w:ilvl w:val="0"/>
          <w:numId w:val="5"/>
        </w:numPr>
        <w:spacing w:line="240" w:lineRule="auto"/>
        <w:ind w:hanging="357"/>
        <w:rPr>
          <w:sz w:val="22"/>
          <w:lang w:val="en-GB"/>
        </w:rPr>
      </w:pPr>
      <w:r w:rsidRPr="00DD6371">
        <w:rPr>
          <w:sz w:val="22"/>
          <w:lang w:val="en-GB"/>
        </w:rPr>
        <w:t xml:space="preserve">for electronic </w:t>
      </w:r>
      <w:r>
        <w:rPr>
          <w:sz w:val="22"/>
          <w:lang w:val="en-GB"/>
        </w:rPr>
        <w:t>devices</w:t>
      </w:r>
      <w:r w:rsidRPr="00DD6371">
        <w:rPr>
          <w:sz w:val="22"/>
          <w:lang w:val="en-GB"/>
        </w:rPr>
        <w:t>, detail:</w:t>
      </w:r>
    </w:p>
    <w:p w14:paraId="4EFBF7B0" w14:textId="77777777" w:rsidR="00C2423B" w:rsidRPr="00C2423B" w:rsidRDefault="00C2423B" w:rsidP="00C2423B">
      <w:pPr>
        <w:numPr>
          <w:ilvl w:val="1"/>
          <w:numId w:val="5"/>
        </w:numPr>
        <w:tabs>
          <w:tab w:val="clear" w:pos="1647"/>
          <w:tab w:val="num" w:pos="1778"/>
        </w:tabs>
        <w:spacing w:line="240" w:lineRule="auto"/>
        <w:ind w:left="1778" w:hanging="357"/>
        <w:rPr>
          <w:sz w:val="22"/>
          <w:lang w:val="en-GB"/>
        </w:rPr>
      </w:pPr>
      <w:r w:rsidRPr="00C2423B">
        <w:rPr>
          <w:sz w:val="22"/>
          <w:lang w:val="en-GB"/>
        </w:rPr>
        <w:t xml:space="preserve">the planned equipment: </w:t>
      </w:r>
      <w:r w:rsidRPr="00C2423B">
        <w:rPr>
          <w:sz w:val="20"/>
          <w:lang w:val="en-GB"/>
        </w:rPr>
        <w:t>(supplier, model, size, weight, colour; if external antenna(s), number, length and angle to the body</w:t>
      </w:r>
      <w:r w:rsidRPr="00C2423B">
        <w:rPr>
          <w:sz w:val="22"/>
          <w:lang w:val="en-GB"/>
        </w:rPr>
        <w:t>)</w:t>
      </w:r>
    </w:p>
    <w:p w14:paraId="335A05C9" w14:textId="77777777" w:rsidR="00C2423B" w:rsidRPr="00C2423B" w:rsidRDefault="00C2423B" w:rsidP="00C2423B">
      <w:pPr>
        <w:spacing w:line="240" w:lineRule="auto"/>
        <w:ind w:firstLine="0"/>
        <w:rPr>
          <w:sz w:val="22"/>
          <w:lang w:val="en-GB"/>
        </w:rPr>
      </w:pPr>
    </w:p>
    <w:p w14:paraId="7BB28F90" w14:textId="7AD4A13F" w:rsidR="00040AA0" w:rsidRPr="00C2423B" w:rsidRDefault="00C2423B" w:rsidP="00040AA0">
      <w:pPr>
        <w:numPr>
          <w:ilvl w:val="1"/>
          <w:numId w:val="5"/>
        </w:numPr>
        <w:tabs>
          <w:tab w:val="clear" w:pos="1647"/>
          <w:tab w:val="num" w:pos="1778"/>
        </w:tabs>
        <w:spacing w:line="240" w:lineRule="auto"/>
        <w:ind w:left="1778" w:hanging="357"/>
        <w:rPr>
          <w:color w:val="000000" w:themeColor="text1"/>
          <w:sz w:val="22"/>
          <w:lang w:val="en-GB"/>
        </w:rPr>
      </w:pPr>
      <w:r w:rsidRPr="00C2423B">
        <w:rPr>
          <w:sz w:val="22"/>
          <w:lang w:val="en-GB"/>
        </w:rPr>
        <w:t>technical specifications</w:t>
      </w:r>
      <w:r w:rsidRPr="00C2423B">
        <w:rPr>
          <w:rFonts w:cs="Arial"/>
          <w:sz w:val="20"/>
          <w:lang w:val="en-US"/>
        </w:rPr>
        <w:t xml:space="preserve"> </w:t>
      </w:r>
      <w:r w:rsidRPr="00C2423B">
        <w:rPr>
          <w:sz w:val="20"/>
          <w:lang w:val="en-GB"/>
        </w:rPr>
        <w:t>(power supply mode, data transfer mode, storage capacity, guaranteed lifetime by the supplier, as well as the actual average lifetime, if known</w:t>
      </w:r>
      <w:r w:rsidR="00040AA0" w:rsidRPr="00C2423B">
        <w:rPr>
          <w:color w:val="000000" w:themeColor="text1"/>
          <w:sz w:val="20"/>
          <w:lang w:val="en-GB"/>
        </w:rPr>
        <w:t xml:space="preserve">) </w:t>
      </w:r>
    </w:p>
    <w:p w14:paraId="3D249F33" w14:textId="77777777" w:rsidR="00C2423B" w:rsidRPr="00C2423B" w:rsidRDefault="00C2423B" w:rsidP="00C2423B">
      <w:pPr>
        <w:spacing w:line="240" w:lineRule="auto"/>
        <w:ind w:firstLine="0"/>
        <w:rPr>
          <w:color w:val="000000" w:themeColor="text1"/>
          <w:sz w:val="22"/>
          <w:lang w:val="en-GB"/>
        </w:rPr>
      </w:pPr>
    </w:p>
    <w:p w14:paraId="0C3A7B01" w14:textId="35002C78" w:rsidR="00040AA0" w:rsidRPr="00C2423B" w:rsidRDefault="00C2423B" w:rsidP="00040AA0">
      <w:pPr>
        <w:numPr>
          <w:ilvl w:val="1"/>
          <w:numId w:val="5"/>
        </w:numPr>
        <w:tabs>
          <w:tab w:val="clear" w:pos="1647"/>
          <w:tab w:val="num" w:pos="1778"/>
        </w:tabs>
        <w:spacing w:line="240" w:lineRule="auto"/>
        <w:ind w:left="1778" w:hanging="357"/>
        <w:rPr>
          <w:color w:val="000000" w:themeColor="text1"/>
          <w:sz w:val="22"/>
          <w:lang w:val="en-GB"/>
        </w:rPr>
      </w:pPr>
      <w:r w:rsidRPr="00C2423B">
        <w:rPr>
          <w:sz w:val="22"/>
          <w:lang w:val="en-GB"/>
        </w:rPr>
        <w:t xml:space="preserve">the attachment method: </w:t>
      </w:r>
      <w:r w:rsidRPr="00C2423B">
        <w:rPr>
          <w:sz w:val="20"/>
          <w:lang w:val="en-GB"/>
        </w:rPr>
        <w:t>(photographs/ diagrams welcome; fitting time, equipment wearing time, description of any weakness point in the harness, or recapture procedure to take-off equipment</w:t>
      </w:r>
      <w:r w:rsidR="00040AA0" w:rsidRPr="00C2423B">
        <w:rPr>
          <w:color w:val="000000" w:themeColor="text1"/>
          <w:sz w:val="20"/>
          <w:lang w:val="en-GB"/>
        </w:rPr>
        <w:t>)</w:t>
      </w:r>
    </w:p>
    <w:p w14:paraId="3F885E73" w14:textId="77777777" w:rsidR="00C2423B" w:rsidRPr="00C2423B" w:rsidRDefault="00C2423B" w:rsidP="00C2423B">
      <w:pPr>
        <w:ind w:firstLine="0"/>
        <w:rPr>
          <w:color w:val="000000" w:themeColor="text1"/>
          <w:sz w:val="22"/>
          <w:lang w:val="en-GB"/>
        </w:rPr>
      </w:pPr>
    </w:p>
    <w:p w14:paraId="656253C6" w14:textId="17A9549F" w:rsidR="00040AA0" w:rsidRPr="00C2423B" w:rsidRDefault="00C2423B" w:rsidP="00C15C82">
      <w:pPr>
        <w:numPr>
          <w:ilvl w:val="1"/>
          <w:numId w:val="5"/>
        </w:numPr>
        <w:tabs>
          <w:tab w:val="clear" w:pos="1647"/>
          <w:tab w:val="num" w:pos="1778"/>
        </w:tabs>
        <w:spacing w:line="240" w:lineRule="auto"/>
        <w:ind w:left="1778" w:firstLine="0"/>
        <w:rPr>
          <w:color w:val="000000" w:themeColor="text1"/>
          <w:sz w:val="22"/>
          <w:szCs w:val="22"/>
          <w:lang w:val="en-GB"/>
        </w:rPr>
      </w:pPr>
      <w:r w:rsidRPr="00C2423B">
        <w:rPr>
          <w:sz w:val="22"/>
          <w:szCs w:val="22"/>
          <w:lang w:val="en-GB"/>
        </w:rPr>
        <w:t xml:space="preserve">the detailed and total weight of the equipment, and the lowest weight of the birds to be equipped: </w:t>
      </w:r>
      <w:r w:rsidRPr="00C2423B">
        <w:rPr>
          <w:sz w:val="20"/>
          <w:szCs w:val="22"/>
          <w:lang w:val="en-GB"/>
        </w:rPr>
        <w:t>including attachment system, metal ring, and other auxiliary markings (the ethical rule being that the weight of the bird must be less than 5% of the weight of the bird). When calculating the %, refer to the lowest weight birds you plan to mark (not the average weight of the species</w:t>
      </w:r>
      <w:r w:rsidR="00040AA0" w:rsidRPr="00C2423B">
        <w:rPr>
          <w:color w:val="000000" w:themeColor="text1"/>
          <w:sz w:val="20"/>
          <w:szCs w:val="22"/>
          <w:lang w:val="en-GB"/>
        </w:rPr>
        <w:t>)</w:t>
      </w:r>
    </w:p>
    <w:p w14:paraId="31FB85C0" w14:textId="77777777" w:rsidR="00C2423B" w:rsidRPr="00C2423B" w:rsidRDefault="00C2423B" w:rsidP="00C2423B">
      <w:pPr>
        <w:ind w:firstLine="0"/>
        <w:rPr>
          <w:color w:val="000000" w:themeColor="text1"/>
          <w:sz w:val="22"/>
          <w:szCs w:val="22"/>
          <w:lang w:val="en-GB"/>
        </w:rPr>
      </w:pPr>
    </w:p>
    <w:p w14:paraId="4C714F49" w14:textId="77777777" w:rsidR="00C2423B" w:rsidRPr="00C2423B" w:rsidRDefault="00C2423B" w:rsidP="00C2423B">
      <w:pPr>
        <w:spacing w:line="240" w:lineRule="auto"/>
        <w:ind w:left="1778" w:firstLine="0"/>
        <w:rPr>
          <w:color w:val="000000" w:themeColor="text1"/>
          <w:sz w:val="22"/>
          <w:szCs w:val="22"/>
          <w:lang w:val="en-GB"/>
        </w:rPr>
      </w:pPr>
    </w:p>
    <w:tbl>
      <w:tblPr>
        <w:tblStyle w:val="Grilledutableau"/>
        <w:tblW w:w="8505" w:type="dxa"/>
        <w:tblInd w:w="-5" w:type="dxa"/>
        <w:tblLayout w:type="fixed"/>
        <w:tblLook w:val="04A0" w:firstRow="1" w:lastRow="0" w:firstColumn="1" w:lastColumn="0" w:noHBand="0" w:noVBand="1"/>
      </w:tblPr>
      <w:tblGrid>
        <w:gridCol w:w="1702"/>
        <w:gridCol w:w="992"/>
        <w:gridCol w:w="992"/>
        <w:gridCol w:w="851"/>
        <w:gridCol w:w="1135"/>
        <w:gridCol w:w="991"/>
        <w:gridCol w:w="1842"/>
      </w:tblGrid>
      <w:tr w:rsidR="00040AA0" w:rsidRPr="0067499E" w14:paraId="5706F8D8" w14:textId="77777777" w:rsidTr="00254705">
        <w:tc>
          <w:tcPr>
            <w:tcW w:w="1702" w:type="dxa"/>
          </w:tcPr>
          <w:p w14:paraId="0834AF52" w14:textId="77777777" w:rsidR="00040AA0" w:rsidRPr="00571654" w:rsidRDefault="00040AA0" w:rsidP="00254705">
            <w:pPr>
              <w:spacing w:line="240" w:lineRule="auto"/>
              <w:ind w:firstLine="0"/>
              <w:rPr>
                <w:sz w:val="20"/>
              </w:rPr>
            </w:pPr>
            <w:r w:rsidRPr="00571654">
              <w:rPr>
                <w:sz w:val="20"/>
              </w:rPr>
              <w:t xml:space="preserve">Types d’équipement d’oiseau </w:t>
            </w:r>
            <w:r w:rsidRPr="00571654">
              <w:rPr>
                <w:sz w:val="14"/>
              </w:rPr>
              <w:t>(p.ex. 1 ligne GPS, 1 ligne VHF)</w:t>
            </w:r>
          </w:p>
        </w:tc>
        <w:tc>
          <w:tcPr>
            <w:tcW w:w="992" w:type="dxa"/>
          </w:tcPr>
          <w:p w14:paraId="68368ED7" w14:textId="77777777" w:rsidR="00040AA0" w:rsidRPr="00571654" w:rsidRDefault="00040AA0" w:rsidP="00254705">
            <w:pPr>
              <w:spacing w:line="240" w:lineRule="auto"/>
              <w:ind w:firstLine="0"/>
              <w:rPr>
                <w:sz w:val="20"/>
              </w:rPr>
            </w:pPr>
            <w:r w:rsidRPr="00571654">
              <w:rPr>
                <w:sz w:val="20"/>
              </w:rPr>
              <w:t>Masse d</w:t>
            </w:r>
            <w:r>
              <w:rPr>
                <w:sz w:val="20"/>
              </w:rPr>
              <w:t xml:space="preserve">e la balise </w:t>
            </w:r>
            <w:r w:rsidRPr="00571654">
              <w:rPr>
                <w:sz w:val="20"/>
              </w:rPr>
              <w:t>(g)</w:t>
            </w:r>
          </w:p>
        </w:tc>
        <w:tc>
          <w:tcPr>
            <w:tcW w:w="992" w:type="dxa"/>
          </w:tcPr>
          <w:p w14:paraId="1012B4D6" w14:textId="77777777" w:rsidR="00040AA0" w:rsidRPr="00571654" w:rsidRDefault="00040AA0" w:rsidP="00254705">
            <w:pPr>
              <w:spacing w:line="240" w:lineRule="auto"/>
              <w:ind w:firstLine="0"/>
              <w:rPr>
                <w:sz w:val="20"/>
              </w:rPr>
            </w:pPr>
            <w:r w:rsidRPr="00571654">
              <w:rPr>
                <w:sz w:val="20"/>
              </w:rPr>
              <w:t xml:space="preserve">Masse </w:t>
            </w:r>
            <w:r>
              <w:rPr>
                <w:sz w:val="20"/>
              </w:rPr>
              <w:t>du</w:t>
            </w:r>
            <w:r w:rsidRPr="00571654">
              <w:rPr>
                <w:sz w:val="20"/>
              </w:rPr>
              <w:t xml:space="preserve"> harnais (g)</w:t>
            </w:r>
          </w:p>
        </w:tc>
        <w:tc>
          <w:tcPr>
            <w:tcW w:w="851" w:type="dxa"/>
          </w:tcPr>
          <w:p w14:paraId="38B02A58" w14:textId="77777777" w:rsidR="00040AA0" w:rsidRPr="00571654" w:rsidRDefault="00040AA0" w:rsidP="00254705">
            <w:pPr>
              <w:spacing w:line="240" w:lineRule="auto"/>
              <w:ind w:firstLine="0"/>
              <w:rPr>
                <w:sz w:val="20"/>
              </w:rPr>
            </w:pPr>
            <w:r w:rsidRPr="00571654">
              <w:rPr>
                <w:sz w:val="20"/>
              </w:rPr>
              <w:t>Masse bague métal (g)</w:t>
            </w:r>
          </w:p>
        </w:tc>
        <w:tc>
          <w:tcPr>
            <w:tcW w:w="1135" w:type="dxa"/>
            <w:tcBorders>
              <w:right w:val="single" w:sz="4" w:space="0" w:color="auto"/>
            </w:tcBorders>
          </w:tcPr>
          <w:p w14:paraId="59553913" w14:textId="77777777" w:rsidR="00040AA0" w:rsidRPr="00571654" w:rsidRDefault="00040AA0" w:rsidP="00254705">
            <w:pPr>
              <w:spacing w:line="240" w:lineRule="auto"/>
              <w:ind w:firstLine="0"/>
              <w:rPr>
                <w:sz w:val="20"/>
              </w:rPr>
            </w:pPr>
            <w:r w:rsidRPr="00571654">
              <w:rPr>
                <w:sz w:val="20"/>
              </w:rPr>
              <w:t>Masse marques auxiliaires</w:t>
            </w:r>
            <w:r>
              <w:rPr>
                <w:sz w:val="20"/>
              </w:rPr>
              <w:t xml:space="preserve"> </w:t>
            </w:r>
            <w:r w:rsidRPr="00571654">
              <w:rPr>
                <w:sz w:val="20"/>
              </w:rPr>
              <w:t>(g)</w:t>
            </w:r>
          </w:p>
        </w:tc>
        <w:tc>
          <w:tcPr>
            <w:tcW w:w="991" w:type="dxa"/>
            <w:tcBorders>
              <w:top w:val="single" w:sz="4" w:space="0" w:color="auto"/>
              <w:left w:val="single" w:sz="4" w:space="0" w:color="auto"/>
              <w:right w:val="single" w:sz="4" w:space="0" w:color="auto"/>
            </w:tcBorders>
          </w:tcPr>
          <w:p w14:paraId="357B7634" w14:textId="77777777" w:rsidR="00040AA0" w:rsidRPr="00571654" w:rsidRDefault="00040AA0" w:rsidP="00254705">
            <w:pPr>
              <w:spacing w:line="240" w:lineRule="auto"/>
              <w:ind w:firstLine="0"/>
              <w:rPr>
                <w:sz w:val="20"/>
              </w:rPr>
            </w:pPr>
            <w:r w:rsidRPr="00571654">
              <w:rPr>
                <w:sz w:val="20"/>
              </w:rPr>
              <w:t xml:space="preserve">Masse totale </w:t>
            </w:r>
          </w:p>
          <w:p w14:paraId="5C727CBC" w14:textId="77777777" w:rsidR="00040AA0" w:rsidRPr="00571654" w:rsidRDefault="00040AA0" w:rsidP="00254705">
            <w:pPr>
              <w:spacing w:line="240" w:lineRule="auto"/>
              <w:ind w:firstLine="0"/>
              <w:rPr>
                <w:sz w:val="20"/>
              </w:rPr>
            </w:pPr>
            <w:r w:rsidRPr="00571654">
              <w:rPr>
                <w:sz w:val="20"/>
              </w:rPr>
              <w:t>(</w:t>
            </w:r>
            <w:proofErr w:type="gramStart"/>
            <w:r w:rsidRPr="00571654">
              <w:rPr>
                <w:sz w:val="20"/>
              </w:rPr>
              <w:t>g</w:t>
            </w:r>
            <w:proofErr w:type="gramEnd"/>
            <w:r w:rsidRPr="00571654">
              <w:rPr>
                <w:sz w:val="20"/>
              </w:rPr>
              <w:t>)</w:t>
            </w:r>
          </w:p>
        </w:tc>
        <w:tc>
          <w:tcPr>
            <w:tcW w:w="1842" w:type="dxa"/>
            <w:tcBorders>
              <w:top w:val="single" w:sz="4" w:space="0" w:color="auto"/>
              <w:left w:val="single" w:sz="4" w:space="0" w:color="auto"/>
              <w:right w:val="single" w:sz="4" w:space="0" w:color="auto"/>
            </w:tcBorders>
          </w:tcPr>
          <w:p w14:paraId="2F281BF4" w14:textId="77777777" w:rsidR="00040AA0" w:rsidRPr="00571654" w:rsidRDefault="00040AA0" w:rsidP="00254705">
            <w:pPr>
              <w:spacing w:line="240" w:lineRule="auto"/>
              <w:ind w:firstLine="0"/>
              <w:rPr>
                <w:sz w:val="20"/>
              </w:rPr>
            </w:pPr>
            <w:r w:rsidRPr="00571654">
              <w:rPr>
                <w:sz w:val="20"/>
              </w:rPr>
              <w:t>Masse relative</w:t>
            </w:r>
          </w:p>
          <w:p w14:paraId="30C52972" w14:textId="77777777" w:rsidR="00040AA0" w:rsidRPr="00571654" w:rsidRDefault="00040AA0" w:rsidP="00254705">
            <w:pPr>
              <w:spacing w:line="240" w:lineRule="auto"/>
              <w:ind w:firstLine="0"/>
              <w:rPr>
                <w:sz w:val="20"/>
              </w:rPr>
            </w:pPr>
            <w:r w:rsidRPr="00571654">
              <w:rPr>
                <w:sz w:val="20"/>
              </w:rPr>
              <w:t>(%)</w:t>
            </w:r>
          </w:p>
          <w:p w14:paraId="16D3D109" w14:textId="77777777" w:rsidR="00040AA0" w:rsidRPr="00571654" w:rsidRDefault="00040AA0" w:rsidP="00254705">
            <w:pPr>
              <w:spacing w:line="240" w:lineRule="auto"/>
              <w:ind w:firstLine="0"/>
              <w:rPr>
                <w:sz w:val="20"/>
              </w:rPr>
            </w:pPr>
            <w:r w:rsidRPr="00571654">
              <w:rPr>
                <w:sz w:val="20"/>
              </w:rPr>
              <w:t>A distinguer par sexe</w:t>
            </w:r>
            <w:r>
              <w:rPr>
                <w:sz w:val="20"/>
              </w:rPr>
              <w:t>,</w:t>
            </w:r>
            <w:r w:rsidRPr="00571654">
              <w:rPr>
                <w:sz w:val="20"/>
              </w:rPr>
              <w:t xml:space="preserve"> âge</w:t>
            </w:r>
          </w:p>
        </w:tc>
      </w:tr>
      <w:tr w:rsidR="00C2423B" w:rsidRPr="003E70BA" w14:paraId="5C3337F8" w14:textId="77777777" w:rsidTr="00254705">
        <w:tc>
          <w:tcPr>
            <w:tcW w:w="1702" w:type="dxa"/>
            <w:vAlign w:val="center"/>
          </w:tcPr>
          <w:p w14:paraId="4185679C" w14:textId="77777777" w:rsidR="00C2423B" w:rsidRPr="0067499E" w:rsidRDefault="00C2423B" w:rsidP="00C2423B">
            <w:pPr>
              <w:spacing w:line="240" w:lineRule="auto"/>
              <w:ind w:firstLine="0"/>
              <w:jc w:val="center"/>
              <w:rPr>
                <w:sz w:val="20"/>
              </w:rPr>
            </w:pPr>
          </w:p>
        </w:tc>
        <w:tc>
          <w:tcPr>
            <w:tcW w:w="992" w:type="dxa"/>
            <w:vAlign w:val="center"/>
          </w:tcPr>
          <w:p w14:paraId="35E4B027" w14:textId="77777777" w:rsidR="00C2423B" w:rsidRPr="0067499E" w:rsidRDefault="00C2423B" w:rsidP="00C2423B">
            <w:pPr>
              <w:spacing w:line="240" w:lineRule="auto"/>
              <w:ind w:firstLine="0"/>
              <w:jc w:val="center"/>
              <w:rPr>
                <w:sz w:val="20"/>
              </w:rPr>
            </w:pPr>
          </w:p>
        </w:tc>
        <w:tc>
          <w:tcPr>
            <w:tcW w:w="992" w:type="dxa"/>
            <w:vAlign w:val="center"/>
          </w:tcPr>
          <w:p w14:paraId="214691E6" w14:textId="77777777" w:rsidR="00C2423B" w:rsidRPr="0067499E" w:rsidRDefault="00C2423B" w:rsidP="00C2423B">
            <w:pPr>
              <w:spacing w:line="240" w:lineRule="auto"/>
              <w:ind w:firstLine="0"/>
              <w:jc w:val="center"/>
              <w:rPr>
                <w:sz w:val="20"/>
              </w:rPr>
            </w:pPr>
          </w:p>
        </w:tc>
        <w:tc>
          <w:tcPr>
            <w:tcW w:w="851" w:type="dxa"/>
            <w:vAlign w:val="center"/>
          </w:tcPr>
          <w:p w14:paraId="2B57F434" w14:textId="77777777" w:rsidR="00C2423B" w:rsidRPr="0067499E" w:rsidRDefault="00C2423B" w:rsidP="00C2423B">
            <w:pPr>
              <w:spacing w:line="240" w:lineRule="auto"/>
              <w:ind w:firstLine="0"/>
              <w:jc w:val="center"/>
              <w:rPr>
                <w:sz w:val="20"/>
              </w:rPr>
            </w:pPr>
          </w:p>
        </w:tc>
        <w:tc>
          <w:tcPr>
            <w:tcW w:w="1135" w:type="dxa"/>
            <w:tcBorders>
              <w:right w:val="single" w:sz="4" w:space="0" w:color="auto"/>
            </w:tcBorders>
            <w:vAlign w:val="center"/>
          </w:tcPr>
          <w:p w14:paraId="68404BF3" w14:textId="77777777" w:rsidR="00C2423B" w:rsidRPr="0067499E" w:rsidRDefault="00C2423B" w:rsidP="00C2423B">
            <w:pPr>
              <w:spacing w:line="240" w:lineRule="auto"/>
              <w:ind w:firstLine="0"/>
              <w:jc w:val="center"/>
              <w:rPr>
                <w:sz w:val="20"/>
              </w:rPr>
            </w:pPr>
          </w:p>
        </w:tc>
        <w:tc>
          <w:tcPr>
            <w:tcW w:w="991" w:type="dxa"/>
            <w:tcBorders>
              <w:left w:val="single" w:sz="4" w:space="0" w:color="auto"/>
              <w:right w:val="single" w:sz="4" w:space="0" w:color="auto"/>
            </w:tcBorders>
            <w:vAlign w:val="center"/>
          </w:tcPr>
          <w:p w14:paraId="05AE9A0C" w14:textId="77777777" w:rsidR="00C2423B" w:rsidRPr="0067499E" w:rsidRDefault="00C2423B" w:rsidP="00C2423B">
            <w:pPr>
              <w:spacing w:line="240" w:lineRule="auto"/>
              <w:ind w:firstLine="0"/>
              <w:jc w:val="center"/>
              <w:rPr>
                <w:sz w:val="20"/>
              </w:rPr>
            </w:pPr>
          </w:p>
        </w:tc>
        <w:tc>
          <w:tcPr>
            <w:tcW w:w="1842" w:type="dxa"/>
            <w:tcBorders>
              <w:left w:val="single" w:sz="4" w:space="0" w:color="auto"/>
              <w:right w:val="single" w:sz="4" w:space="0" w:color="auto"/>
            </w:tcBorders>
          </w:tcPr>
          <w:p w14:paraId="16588000" w14:textId="124A5104" w:rsidR="00C2423B" w:rsidRPr="00C2423B" w:rsidRDefault="00C2423B" w:rsidP="00C2423B">
            <w:pPr>
              <w:spacing w:line="240" w:lineRule="auto"/>
              <w:ind w:firstLine="0"/>
              <w:jc w:val="left"/>
              <w:rPr>
                <w:rFonts w:ascii="Segoe UI" w:hAnsi="Segoe UI" w:cs="Segoe UI"/>
                <w:sz w:val="20"/>
                <w:lang w:val="en-GB"/>
              </w:rPr>
            </w:pPr>
            <w:r w:rsidRPr="000830EA">
              <w:rPr>
                <w:sz w:val="20"/>
                <w:lang w:val="en-GB"/>
              </w:rPr>
              <w:t xml:space="preserve">Mean mass of individuals: …g, </w:t>
            </w:r>
            <w:r w:rsidRPr="000E7AD7">
              <w:rPr>
                <w:sz w:val="20"/>
                <w:lang w:val="en-GB"/>
              </w:rPr>
              <w:t>corresponding to a relative charge of …%</w:t>
            </w:r>
            <w:r w:rsidRPr="000830EA">
              <w:rPr>
                <w:sz w:val="20"/>
                <w:lang w:val="en-GB"/>
              </w:rPr>
              <w:t>. We will not equip individuals with a mass lower than …g (relative charge of …%).</w:t>
            </w:r>
          </w:p>
        </w:tc>
      </w:tr>
      <w:tr w:rsidR="00040AA0" w:rsidRPr="003E70BA" w14:paraId="3DF91265" w14:textId="77777777" w:rsidTr="00254705">
        <w:tc>
          <w:tcPr>
            <w:tcW w:w="1702" w:type="dxa"/>
            <w:vAlign w:val="center"/>
          </w:tcPr>
          <w:p w14:paraId="33F7193C" w14:textId="77777777" w:rsidR="00040AA0" w:rsidRPr="00C2423B" w:rsidRDefault="00040AA0" w:rsidP="00254705">
            <w:pPr>
              <w:spacing w:line="240" w:lineRule="auto"/>
              <w:ind w:firstLine="0"/>
              <w:jc w:val="center"/>
              <w:rPr>
                <w:sz w:val="20"/>
                <w:lang w:val="en-GB"/>
              </w:rPr>
            </w:pPr>
          </w:p>
          <w:p w14:paraId="298FDB1B" w14:textId="77777777" w:rsidR="00040AA0" w:rsidRPr="00C2423B" w:rsidRDefault="00040AA0" w:rsidP="00254705">
            <w:pPr>
              <w:spacing w:line="240" w:lineRule="auto"/>
              <w:ind w:firstLine="0"/>
              <w:jc w:val="center"/>
              <w:rPr>
                <w:sz w:val="20"/>
                <w:lang w:val="en-GB"/>
              </w:rPr>
            </w:pPr>
          </w:p>
          <w:p w14:paraId="0ED55927" w14:textId="77777777" w:rsidR="00040AA0" w:rsidRPr="00C2423B" w:rsidRDefault="00040AA0" w:rsidP="00254705">
            <w:pPr>
              <w:spacing w:line="240" w:lineRule="auto"/>
              <w:ind w:firstLine="0"/>
              <w:jc w:val="center"/>
              <w:rPr>
                <w:sz w:val="20"/>
                <w:lang w:val="en-GB"/>
              </w:rPr>
            </w:pPr>
          </w:p>
        </w:tc>
        <w:tc>
          <w:tcPr>
            <w:tcW w:w="992" w:type="dxa"/>
            <w:vAlign w:val="center"/>
          </w:tcPr>
          <w:p w14:paraId="29C9E571" w14:textId="77777777" w:rsidR="00040AA0" w:rsidRPr="00C2423B" w:rsidRDefault="00040AA0" w:rsidP="00254705">
            <w:pPr>
              <w:spacing w:line="240" w:lineRule="auto"/>
              <w:ind w:firstLine="0"/>
              <w:jc w:val="center"/>
              <w:rPr>
                <w:sz w:val="20"/>
                <w:lang w:val="en-GB"/>
              </w:rPr>
            </w:pPr>
          </w:p>
        </w:tc>
        <w:tc>
          <w:tcPr>
            <w:tcW w:w="992" w:type="dxa"/>
            <w:vAlign w:val="center"/>
          </w:tcPr>
          <w:p w14:paraId="4173E356" w14:textId="77777777" w:rsidR="00040AA0" w:rsidRPr="00C2423B" w:rsidRDefault="00040AA0" w:rsidP="00254705">
            <w:pPr>
              <w:spacing w:line="240" w:lineRule="auto"/>
              <w:ind w:firstLine="0"/>
              <w:jc w:val="center"/>
              <w:rPr>
                <w:sz w:val="20"/>
                <w:lang w:val="en-GB"/>
              </w:rPr>
            </w:pPr>
          </w:p>
        </w:tc>
        <w:tc>
          <w:tcPr>
            <w:tcW w:w="851" w:type="dxa"/>
            <w:vAlign w:val="center"/>
          </w:tcPr>
          <w:p w14:paraId="15E5386E" w14:textId="77777777" w:rsidR="00040AA0" w:rsidRPr="00C2423B" w:rsidRDefault="00040AA0" w:rsidP="00254705">
            <w:pPr>
              <w:spacing w:line="240" w:lineRule="auto"/>
              <w:ind w:firstLine="0"/>
              <w:jc w:val="center"/>
              <w:rPr>
                <w:sz w:val="20"/>
                <w:lang w:val="en-GB"/>
              </w:rPr>
            </w:pPr>
          </w:p>
        </w:tc>
        <w:tc>
          <w:tcPr>
            <w:tcW w:w="1135" w:type="dxa"/>
            <w:tcBorders>
              <w:right w:val="single" w:sz="4" w:space="0" w:color="auto"/>
            </w:tcBorders>
            <w:vAlign w:val="center"/>
          </w:tcPr>
          <w:p w14:paraId="15B293CE" w14:textId="77777777" w:rsidR="00040AA0" w:rsidRPr="00C2423B" w:rsidRDefault="00040AA0" w:rsidP="00254705">
            <w:pPr>
              <w:spacing w:line="240" w:lineRule="auto"/>
              <w:ind w:firstLine="0"/>
              <w:jc w:val="center"/>
              <w:rPr>
                <w:sz w:val="20"/>
                <w:lang w:val="en-GB"/>
              </w:rPr>
            </w:pPr>
          </w:p>
        </w:tc>
        <w:tc>
          <w:tcPr>
            <w:tcW w:w="991" w:type="dxa"/>
            <w:tcBorders>
              <w:left w:val="single" w:sz="4" w:space="0" w:color="auto"/>
              <w:bottom w:val="single" w:sz="4" w:space="0" w:color="auto"/>
              <w:right w:val="single" w:sz="4" w:space="0" w:color="auto"/>
            </w:tcBorders>
            <w:vAlign w:val="center"/>
          </w:tcPr>
          <w:p w14:paraId="7EDCF004" w14:textId="77777777" w:rsidR="00040AA0" w:rsidRPr="00C2423B" w:rsidRDefault="00040AA0" w:rsidP="00254705">
            <w:pPr>
              <w:spacing w:line="240" w:lineRule="auto"/>
              <w:ind w:firstLine="0"/>
              <w:jc w:val="center"/>
              <w:rPr>
                <w:sz w:val="20"/>
                <w:lang w:val="en-GB"/>
              </w:rPr>
            </w:pPr>
          </w:p>
        </w:tc>
        <w:tc>
          <w:tcPr>
            <w:tcW w:w="1842" w:type="dxa"/>
            <w:tcBorders>
              <w:left w:val="single" w:sz="4" w:space="0" w:color="auto"/>
              <w:bottom w:val="single" w:sz="4" w:space="0" w:color="auto"/>
              <w:right w:val="single" w:sz="4" w:space="0" w:color="auto"/>
            </w:tcBorders>
          </w:tcPr>
          <w:p w14:paraId="7CF0D3C4" w14:textId="77777777" w:rsidR="00040AA0" w:rsidRPr="00C2423B" w:rsidRDefault="00040AA0" w:rsidP="00254705">
            <w:pPr>
              <w:spacing w:line="240" w:lineRule="auto"/>
              <w:ind w:firstLine="0"/>
              <w:jc w:val="left"/>
              <w:rPr>
                <w:sz w:val="20"/>
                <w:lang w:val="en-GB"/>
              </w:rPr>
            </w:pPr>
          </w:p>
        </w:tc>
      </w:tr>
    </w:tbl>
    <w:p w14:paraId="174380D7" w14:textId="77777777" w:rsidR="00040AA0" w:rsidRPr="00C2423B" w:rsidRDefault="00040AA0" w:rsidP="00040AA0">
      <w:pPr>
        <w:ind w:firstLine="0"/>
        <w:rPr>
          <w:color w:val="FF0000"/>
          <w:sz w:val="22"/>
          <w:szCs w:val="22"/>
          <w:lang w:val="en-GB"/>
        </w:rPr>
      </w:pPr>
    </w:p>
    <w:p w14:paraId="13B26AE9" w14:textId="77777777" w:rsidR="00040AA0" w:rsidRPr="00C2423B" w:rsidRDefault="00040AA0" w:rsidP="00040AA0">
      <w:pPr>
        <w:spacing w:line="240" w:lineRule="auto"/>
        <w:ind w:firstLine="0"/>
        <w:rPr>
          <w:sz w:val="22"/>
          <w:szCs w:val="22"/>
          <w:lang w:val="en-GB"/>
        </w:rPr>
      </w:pPr>
    </w:p>
    <w:p w14:paraId="3CC536E1" w14:textId="77777777" w:rsidR="001D28C7" w:rsidRPr="001977C0" w:rsidRDefault="001D28C7" w:rsidP="001D28C7">
      <w:pPr>
        <w:numPr>
          <w:ilvl w:val="0"/>
          <w:numId w:val="4"/>
        </w:numPr>
        <w:spacing w:line="240" w:lineRule="auto"/>
        <w:ind w:hanging="357"/>
        <w:rPr>
          <w:sz w:val="22"/>
          <w:szCs w:val="22"/>
          <w:lang w:val="en-GB"/>
        </w:rPr>
      </w:pPr>
      <w:bookmarkStart w:id="10" w:name="_Hlk117601371"/>
      <w:r w:rsidRPr="001977C0">
        <w:rPr>
          <w:sz w:val="22"/>
          <w:szCs w:val="22"/>
          <w:lang w:val="en-GB"/>
        </w:rPr>
        <w:t>to</w:t>
      </w:r>
      <w:r>
        <w:rPr>
          <w:sz w:val="22"/>
          <w:szCs w:val="22"/>
          <w:lang w:val="en-GB"/>
        </w:rPr>
        <w:t xml:space="preserve"> </w:t>
      </w:r>
      <w:r w:rsidRPr="001977C0">
        <w:rPr>
          <w:sz w:val="22"/>
          <w:szCs w:val="22"/>
          <w:lang w:val="en-GB"/>
        </w:rPr>
        <w:t>justify the experience that you have acquired of the method to be used</w:t>
      </w:r>
      <w:bookmarkEnd w:id="10"/>
    </w:p>
    <w:p w14:paraId="74D73498" w14:textId="77777777" w:rsidR="001D28C7" w:rsidRPr="000E7AD7" w:rsidRDefault="001D28C7" w:rsidP="001D28C7">
      <w:pPr>
        <w:spacing w:line="240" w:lineRule="auto"/>
        <w:ind w:firstLine="0"/>
        <w:rPr>
          <w:sz w:val="22"/>
          <w:szCs w:val="22"/>
          <w:lang w:val="en-GB"/>
        </w:rPr>
      </w:pPr>
    </w:p>
    <w:p w14:paraId="7F09A9C5" w14:textId="77777777" w:rsidR="001D28C7" w:rsidRPr="001D28C7" w:rsidRDefault="001D28C7" w:rsidP="001D28C7">
      <w:pPr>
        <w:numPr>
          <w:ilvl w:val="0"/>
          <w:numId w:val="4"/>
        </w:numPr>
        <w:spacing w:line="240" w:lineRule="auto"/>
        <w:ind w:hanging="357"/>
        <w:rPr>
          <w:sz w:val="22"/>
          <w:szCs w:val="22"/>
          <w:lang w:val="en-GB"/>
        </w:rPr>
      </w:pPr>
      <w:bookmarkStart w:id="11" w:name="_Hlk117601607"/>
      <w:r>
        <w:rPr>
          <w:sz w:val="22"/>
          <w:szCs w:val="22"/>
          <w:lang w:val="en-GB"/>
        </w:rPr>
        <w:t xml:space="preserve">to </w:t>
      </w:r>
      <w:r w:rsidRPr="001977C0">
        <w:rPr>
          <w:sz w:val="22"/>
          <w:szCs w:val="22"/>
          <w:lang w:val="en-GB"/>
        </w:rPr>
        <w:t xml:space="preserve">present the indicators of potential impact that you will document, and their </w:t>
      </w:r>
      <w:r w:rsidRPr="001D28C7">
        <w:rPr>
          <w:sz w:val="22"/>
          <w:szCs w:val="22"/>
          <w:lang w:val="en-GB"/>
        </w:rPr>
        <w:t xml:space="preserve">implications for the adjustment of the auxiliary tagging or capture methods </w:t>
      </w:r>
      <w:bookmarkEnd w:id="11"/>
      <w:r w:rsidRPr="001D28C7">
        <w:rPr>
          <w:sz w:val="22"/>
          <w:szCs w:val="22"/>
          <w:lang w:val="en-GB"/>
        </w:rPr>
        <w:t>(e.g. return to nest time, nest abandonment rate, interannual return rate, impact on body mass)</w:t>
      </w:r>
    </w:p>
    <w:p w14:paraId="30C2E2D4" w14:textId="77777777" w:rsidR="001D28C7" w:rsidRPr="001D28C7" w:rsidRDefault="001D28C7" w:rsidP="001D28C7">
      <w:pPr>
        <w:spacing w:line="240" w:lineRule="auto"/>
        <w:ind w:firstLine="0"/>
        <w:rPr>
          <w:sz w:val="22"/>
          <w:szCs w:val="22"/>
          <w:lang w:val="en-GB"/>
        </w:rPr>
      </w:pPr>
    </w:p>
    <w:p w14:paraId="3F84A706" w14:textId="77777777" w:rsidR="001D28C7" w:rsidRPr="001D28C7" w:rsidRDefault="001D28C7" w:rsidP="001D28C7">
      <w:pPr>
        <w:numPr>
          <w:ilvl w:val="0"/>
          <w:numId w:val="4"/>
        </w:numPr>
        <w:spacing w:line="240" w:lineRule="auto"/>
        <w:ind w:hanging="357"/>
        <w:rPr>
          <w:sz w:val="22"/>
          <w:szCs w:val="22"/>
          <w:lang w:val="en-GB"/>
        </w:rPr>
      </w:pPr>
      <w:bookmarkStart w:id="12" w:name="_Hlk117601633"/>
      <w:r w:rsidRPr="001D28C7">
        <w:rPr>
          <w:sz w:val="22"/>
          <w:szCs w:val="22"/>
          <w:lang w:val="en-GB"/>
        </w:rPr>
        <w:lastRenderedPageBreak/>
        <w:t>to present other elements of interest resulting from exchanges with people experienced with the method</w:t>
      </w:r>
      <w:r w:rsidRPr="001D28C7">
        <w:rPr>
          <w:rFonts w:cs="Arial"/>
          <w:sz w:val="20"/>
          <w:lang w:val="en-GB"/>
        </w:rPr>
        <w:t xml:space="preserve"> </w:t>
      </w:r>
      <w:bookmarkEnd w:id="12"/>
      <w:r w:rsidRPr="001D28C7">
        <w:rPr>
          <w:sz w:val="22"/>
          <w:szCs w:val="22"/>
          <w:lang w:val="en-GB"/>
        </w:rPr>
        <w:t>(ideally, on the same species, especially to minimise the impact on birds)</w:t>
      </w:r>
    </w:p>
    <w:p w14:paraId="5C56D87B" w14:textId="77777777" w:rsidR="00040AA0" w:rsidRPr="001D28C7" w:rsidRDefault="00040AA0" w:rsidP="00040AA0">
      <w:pPr>
        <w:spacing w:line="240" w:lineRule="auto"/>
        <w:ind w:firstLine="0"/>
        <w:rPr>
          <w:color w:val="000000" w:themeColor="text1"/>
          <w:sz w:val="22"/>
          <w:szCs w:val="22"/>
          <w:lang w:val="en-GB"/>
        </w:rPr>
      </w:pPr>
    </w:p>
    <w:bookmarkEnd w:id="9"/>
    <w:p w14:paraId="0ABBC732" w14:textId="77777777" w:rsidR="00040AA0" w:rsidRPr="001D28C7" w:rsidRDefault="00040AA0" w:rsidP="00040AA0">
      <w:pPr>
        <w:spacing w:line="240" w:lineRule="auto"/>
        <w:ind w:firstLine="0"/>
        <w:rPr>
          <w:b/>
          <w:color w:val="000000" w:themeColor="text1"/>
          <w:sz w:val="22"/>
          <w:szCs w:val="22"/>
          <w:lang w:val="en-GB"/>
        </w:rPr>
      </w:pPr>
    </w:p>
    <w:p w14:paraId="60D57AD7" w14:textId="7C86E781" w:rsidR="00040AA0" w:rsidRPr="001D28C7" w:rsidRDefault="00040AA0" w:rsidP="00040AA0">
      <w:pPr>
        <w:ind w:firstLine="0"/>
        <w:rPr>
          <w:color w:val="000000" w:themeColor="text1"/>
          <w:sz w:val="22"/>
          <w:lang w:val="en-GB"/>
        </w:rPr>
      </w:pPr>
      <w:r w:rsidRPr="001D28C7">
        <w:rPr>
          <w:b/>
          <w:color w:val="000000" w:themeColor="text1"/>
          <w:lang w:val="en-GB"/>
        </w:rPr>
        <w:t xml:space="preserve">5. </w:t>
      </w:r>
      <w:bookmarkStart w:id="13" w:name="_Hlk117601649"/>
      <w:r w:rsidR="001D28C7" w:rsidRPr="00140C47">
        <w:rPr>
          <w:rFonts w:cs="Arial"/>
          <w:b/>
          <w:bCs/>
          <w:szCs w:val="24"/>
          <w:lang w:val="en-US"/>
        </w:rPr>
        <w:t>Tissue samples</w:t>
      </w:r>
      <w:bookmarkEnd w:id="13"/>
      <w:r w:rsidR="001D28C7" w:rsidRPr="00140C47">
        <w:rPr>
          <w:rFonts w:cs="Arial"/>
          <w:szCs w:val="24"/>
          <w:lang w:val="en-US"/>
        </w:rPr>
        <w:t xml:space="preserve"> </w:t>
      </w:r>
      <w:r w:rsidR="001D28C7" w:rsidRPr="00140C47">
        <w:rPr>
          <w:rFonts w:cs="Arial"/>
          <w:b/>
          <w:bCs/>
          <w:szCs w:val="24"/>
          <w:lang w:val="en-US"/>
        </w:rPr>
        <w:t>to be collected</w:t>
      </w:r>
      <w:r w:rsidRPr="001D28C7">
        <w:rPr>
          <w:b/>
          <w:color w:val="000000" w:themeColor="text1"/>
          <w:lang w:val="en-GB"/>
        </w:rPr>
        <w:t xml:space="preserve">: </w:t>
      </w:r>
    </w:p>
    <w:p w14:paraId="78D6745A" w14:textId="1CD03DC7" w:rsidR="00040AA0" w:rsidRPr="001D28C7" w:rsidRDefault="001D28C7" w:rsidP="00040AA0">
      <w:pPr>
        <w:spacing w:line="240" w:lineRule="auto"/>
        <w:ind w:firstLine="0"/>
        <w:rPr>
          <w:color w:val="000000" w:themeColor="text1"/>
          <w:sz w:val="22"/>
          <w:lang w:val="en-GB"/>
        </w:rPr>
      </w:pPr>
      <w:r w:rsidRPr="00061ACF">
        <w:rPr>
          <w:sz w:val="22"/>
          <w:lang w:val="en-GB"/>
        </w:rPr>
        <w:t>If applicable, describe and justify the choices, by type of sampling</w:t>
      </w:r>
      <w:r w:rsidR="00040AA0" w:rsidRPr="001D28C7">
        <w:rPr>
          <w:color w:val="000000" w:themeColor="text1"/>
          <w:sz w:val="22"/>
          <w:lang w:val="en-GB"/>
        </w:rPr>
        <w:t>:</w:t>
      </w:r>
    </w:p>
    <w:p w14:paraId="563A9043" w14:textId="531234ED" w:rsidR="00040AA0" w:rsidRPr="001D28C7" w:rsidRDefault="00040AA0" w:rsidP="00040AA0">
      <w:pPr>
        <w:ind w:firstLine="0"/>
        <w:rPr>
          <w:color w:val="000000" w:themeColor="text1"/>
          <w:lang w:val="en-GB"/>
        </w:rPr>
      </w:pPr>
      <w:r w:rsidRPr="001D28C7">
        <w:rPr>
          <w:color w:val="000000" w:themeColor="text1"/>
          <w:sz w:val="22"/>
          <w:lang w:val="en-GB"/>
        </w:rPr>
        <w:t>(</w:t>
      </w:r>
      <w:r w:rsidR="001D28C7" w:rsidRPr="001D28C7">
        <w:rPr>
          <w:sz w:val="22"/>
          <w:lang w:val="en-GB"/>
        </w:rPr>
        <w:t>Copy and paste this section as many times as there are different types of sampling</w:t>
      </w:r>
      <w:r w:rsidRPr="001D28C7">
        <w:rPr>
          <w:color w:val="000000" w:themeColor="text1"/>
          <w:sz w:val="22"/>
          <w:lang w:val="en-GB"/>
        </w:rPr>
        <w:t>)</w:t>
      </w:r>
    </w:p>
    <w:p w14:paraId="3AF3CD2B" w14:textId="77777777" w:rsidR="001D28C7" w:rsidRPr="00BC732B" w:rsidRDefault="001D28C7" w:rsidP="001D28C7">
      <w:pPr>
        <w:spacing w:line="240" w:lineRule="auto"/>
        <w:ind w:firstLine="0"/>
        <w:rPr>
          <w:sz w:val="22"/>
        </w:rPr>
      </w:pPr>
      <w:r w:rsidRPr="00061ACF">
        <w:rPr>
          <w:sz w:val="22"/>
        </w:rPr>
        <w:t xml:space="preserve">Type of </w:t>
      </w:r>
      <w:proofErr w:type="gramStart"/>
      <w:r w:rsidRPr="00061ACF">
        <w:rPr>
          <w:sz w:val="22"/>
        </w:rPr>
        <w:t>sampling</w:t>
      </w:r>
      <w:r w:rsidRPr="00BC732B">
        <w:rPr>
          <w:sz w:val="22"/>
        </w:rPr>
        <w:t>: ….</w:t>
      </w:r>
      <w:proofErr w:type="gramEnd"/>
      <w:r w:rsidRPr="00BC732B">
        <w:rPr>
          <w:sz w:val="22"/>
        </w:rPr>
        <w:t>.</w:t>
      </w:r>
    </w:p>
    <w:p w14:paraId="3612B2DA" w14:textId="77777777" w:rsidR="001D28C7" w:rsidRPr="00BC732B" w:rsidRDefault="001D28C7" w:rsidP="001D28C7">
      <w:pPr>
        <w:pStyle w:val="Paragraphedeliste"/>
        <w:numPr>
          <w:ilvl w:val="0"/>
          <w:numId w:val="4"/>
        </w:numPr>
        <w:spacing w:line="240" w:lineRule="auto"/>
        <w:rPr>
          <w:sz w:val="22"/>
        </w:rPr>
      </w:pPr>
      <w:r w:rsidRPr="00061ACF">
        <w:rPr>
          <w:sz w:val="22"/>
        </w:rPr>
        <w:t xml:space="preserve">Sampling </w:t>
      </w:r>
      <w:proofErr w:type="spellStart"/>
      <w:proofErr w:type="gramStart"/>
      <w:r w:rsidRPr="00061ACF">
        <w:rPr>
          <w:sz w:val="22"/>
        </w:rPr>
        <w:t>method</w:t>
      </w:r>
      <w:proofErr w:type="spellEnd"/>
      <w:r>
        <w:rPr>
          <w:sz w:val="22"/>
        </w:rPr>
        <w:t>:</w:t>
      </w:r>
      <w:proofErr w:type="gramEnd"/>
    </w:p>
    <w:p w14:paraId="066432EF" w14:textId="77777777" w:rsidR="001D28C7" w:rsidRPr="00BC732B" w:rsidRDefault="001D28C7" w:rsidP="001D28C7">
      <w:pPr>
        <w:pStyle w:val="Paragraphedeliste"/>
        <w:numPr>
          <w:ilvl w:val="0"/>
          <w:numId w:val="4"/>
        </w:numPr>
        <w:spacing w:line="240" w:lineRule="auto"/>
        <w:rPr>
          <w:sz w:val="22"/>
        </w:rPr>
      </w:pPr>
      <w:proofErr w:type="gramStart"/>
      <w:r w:rsidRPr="00061ACF">
        <w:rPr>
          <w:sz w:val="22"/>
        </w:rPr>
        <w:t>Location</w:t>
      </w:r>
      <w:r>
        <w:rPr>
          <w:sz w:val="22"/>
        </w:rPr>
        <w:t>:</w:t>
      </w:r>
      <w:proofErr w:type="gramEnd"/>
    </w:p>
    <w:p w14:paraId="4D02B737" w14:textId="43679837" w:rsidR="001D28C7" w:rsidRPr="003E70BA" w:rsidRDefault="001D28C7" w:rsidP="001D28C7">
      <w:pPr>
        <w:pStyle w:val="Paragraphedeliste"/>
        <w:numPr>
          <w:ilvl w:val="0"/>
          <w:numId w:val="4"/>
        </w:numPr>
        <w:spacing w:line="240" w:lineRule="auto"/>
        <w:rPr>
          <w:sz w:val="22"/>
          <w:lang w:val="en-US"/>
        </w:rPr>
      </w:pPr>
      <w:r w:rsidRPr="003E70BA">
        <w:rPr>
          <w:sz w:val="22"/>
          <w:lang w:val="en-US"/>
        </w:rPr>
        <w:t>Number / volume </w:t>
      </w:r>
      <w:r w:rsidR="003E70BA" w:rsidRPr="00B22C47">
        <w:rPr>
          <w:color w:val="4F81BD" w:themeColor="accent1"/>
          <w:sz w:val="22"/>
          <w:szCs w:val="22"/>
          <w:lang w:val="en-US"/>
        </w:rPr>
        <w:t xml:space="preserve">– justify why this quantity is necessary (less would be insufficient) and sufficient (more would be </w:t>
      </w:r>
      <w:proofErr w:type="spellStart"/>
      <w:r w:rsidR="003E70BA" w:rsidRPr="00B22C47">
        <w:rPr>
          <w:color w:val="4F81BD" w:themeColor="accent1"/>
          <w:sz w:val="22"/>
          <w:szCs w:val="22"/>
          <w:lang w:val="en-US"/>
        </w:rPr>
        <w:t>usefless</w:t>
      </w:r>
      <w:proofErr w:type="spellEnd"/>
      <w:r w:rsidR="003E70BA" w:rsidRPr="00B22C47">
        <w:rPr>
          <w:color w:val="4F81BD" w:themeColor="accent1"/>
          <w:sz w:val="22"/>
          <w:szCs w:val="22"/>
          <w:lang w:val="en-US"/>
        </w:rPr>
        <w:t>) by re</w:t>
      </w:r>
      <w:r w:rsidR="003E70BA">
        <w:rPr>
          <w:color w:val="4F81BD" w:themeColor="accent1"/>
          <w:sz w:val="22"/>
          <w:szCs w:val="22"/>
          <w:lang w:val="en-US"/>
        </w:rPr>
        <w:t>ferring to the required quantities for performing the planned sample analyses</w:t>
      </w:r>
      <w:r w:rsidRPr="003E70BA">
        <w:rPr>
          <w:sz w:val="22"/>
          <w:lang w:val="en-US"/>
        </w:rPr>
        <w:t>:</w:t>
      </w:r>
    </w:p>
    <w:p w14:paraId="4012A413" w14:textId="7C3BA240" w:rsidR="00040AA0" w:rsidRPr="00040AA0" w:rsidRDefault="001D28C7" w:rsidP="001D28C7">
      <w:pPr>
        <w:pStyle w:val="Paragraphedeliste"/>
        <w:numPr>
          <w:ilvl w:val="0"/>
          <w:numId w:val="4"/>
        </w:numPr>
        <w:spacing w:line="240" w:lineRule="auto"/>
        <w:rPr>
          <w:color w:val="000000" w:themeColor="text1"/>
          <w:sz w:val="22"/>
        </w:rPr>
      </w:pPr>
      <w:proofErr w:type="spellStart"/>
      <w:r w:rsidRPr="00061ACF">
        <w:rPr>
          <w:sz w:val="22"/>
        </w:rPr>
        <w:t>Experience</w:t>
      </w:r>
      <w:proofErr w:type="spellEnd"/>
      <w:r w:rsidRPr="00061ACF">
        <w:rPr>
          <w:sz w:val="22"/>
        </w:rPr>
        <w:t xml:space="preserve"> of the </w:t>
      </w:r>
      <w:proofErr w:type="spellStart"/>
      <w:proofErr w:type="gramStart"/>
      <w:r w:rsidRPr="00061ACF">
        <w:rPr>
          <w:sz w:val="22"/>
        </w:rPr>
        <w:t>method</w:t>
      </w:r>
      <w:proofErr w:type="spellEnd"/>
      <w:r w:rsidR="00040AA0" w:rsidRPr="00040AA0">
        <w:rPr>
          <w:color w:val="000000" w:themeColor="text1"/>
          <w:sz w:val="22"/>
        </w:rPr>
        <w:t>:</w:t>
      </w:r>
      <w:proofErr w:type="gramEnd"/>
    </w:p>
    <w:p w14:paraId="262D3F54" w14:textId="77777777" w:rsidR="00040AA0" w:rsidRPr="00040AA0" w:rsidRDefault="00040AA0" w:rsidP="00040AA0">
      <w:pPr>
        <w:spacing w:line="240" w:lineRule="auto"/>
        <w:ind w:left="567" w:firstLine="0"/>
        <w:rPr>
          <w:color w:val="000000" w:themeColor="text1"/>
        </w:rPr>
      </w:pPr>
    </w:p>
    <w:p w14:paraId="2E7AEC00" w14:textId="77777777" w:rsidR="001D28C7" w:rsidRPr="001D28C7" w:rsidRDefault="001D28C7" w:rsidP="001D28C7">
      <w:pPr>
        <w:spacing w:line="240" w:lineRule="auto"/>
        <w:ind w:firstLine="0"/>
        <w:rPr>
          <w:sz w:val="20"/>
          <w:lang w:val="en-GB"/>
        </w:rPr>
      </w:pPr>
      <w:bookmarkStart w:id="14" w:name="_Hlk117601707"/>
      <w:r w:rsidRPr="001D28C7">
        <w:rPr>
          <w:sz w:val="20"/>
          <w:lang w:val="en-GB"/>
        </w:rPr>
        <w:t>NB: Blood sampling by vein puncture and passive, capillary blood collection may be performed by persons specifically trained in this procedure. Other blood sampling methods (and the implantation of transponders other than subcutaneously) may only be carried out by veterinarians or persons trained in the use of animals for scientific purposes, after ethical authorisation of the project by the Ministry in charge of Research.</w:t>
      </w:r>
    </w:p>
    <w:bookmarkEnd w:id="14"/>
    <w:p w14:paraId="16DA3718" w14:textId="77777777" w:rsidR="00584014" w:rsidRPr="001D28C7" w:rsidRDefault="00584014" w:rsidP="008C5E2F">
      <w:pPr>
        <w:ind w:firstLine="0"/>
        <w:rPr>
          <w:lang w:val="en-GB"/>
        </w:rPr>
      </w:pPr>
    </w:p>
    <w:p w14:paraId="4C805282" w14:textId="70804C9F" w:rsidR="00DB16A7" w:rsidRPr="00B27B5A" w:rsidRDefault="00AF29BE" w:rsidP="00B72E76">
      <w:pPr>
        <w:spacing w:line="240" w:lineRule="auto"/>
        <w:ind w:firstLine="0"/>
        <w:rPr>
          <w:color w:val="000000" w:themeColor="text1"/>
          <w:lang w:val="en-GB"/>
        </w:rPr>
      </w:pPr>
      <w:r w:rsidRPr="00B27B5A">
        <w:rPr>
          <w:b/>
          <w:lang w:val="en-GB"/>
        </w:rPr>
        <w:t>6</w:t>
      </w:r>
      <w:r w:rsidR="00B72E76" w:rsidRPr="00B27B5A">
        <w:rPr>
          <w:b/>
          <w:lang w:val="en-GB"/>
        </w:rPr>
        <w:t xml:space="preserve">. </w:t>
      </w:r>
      <w:r w:rsidR="001D28C7" w:rsidRPr="00B27B5A">
        <w:rPr>
          <w:b/>
          <w:lang w:val="en-GB"/>
        </w:rPr>
        <w:t>Protocols/</w:t>
      </w:r>
      <w:r w:rsidR="001D28C7" w:rsidRPr="00B27B5A">
        <w:rPr>
          <w:rFonts w:cs="Arial"/>
          <w:b/>
          <w:szCs w:val="24"/>
          <w:lang w:val="en-GB"/>
        </w:rPr>
        <w:t xml:space="preserve"> Scientific design</w:t>
      </w:r>
      <w:r w:rsidR="001D28C7" w:rsidRPr="00B27B5A">
        <w:rPr>
          <w:lang w:val="en-GB"/>
        </w:rPr>
        <w:t> </w:t>
      </w:r>
      <w:r w:rsidRPr="00B27B5A">
        <w:rPr>
          <w:color w:val="000000" w:themeColor="text1"/>
          <w:sz w:val="22"/>
          <w:szCs w:val="22"/>
          <w:lang w:val="en-GB"/>
        </w:rPr>
        <w:t>(</w:t>
      </w:r>
      <w:r w:rsidR="00B27B5A" w:rsidRPr="00B27B5A">
        <w:rPr>
          <w:sz w:val="22"/>
          <w:szCs w:val="22"/>
          <w:lang w:val="en-GB"/>
        </w:rPr>
        <w:t>to achieve the objective(s): monitoring plan, specifying the intra- and inter-annual and spatial distribution of the ringing and control/recapture/electronic data, including the collection of visual controls for colour-marked programmes; a map of the study area and sectors may be welcome; for telemetry, indicate the planned recording schedules</w:t>
      </w:r>
      <w:r w:rsidRPr="00B27B5A">
        <w:rPr>
          <w:color w:val="000000" w:themeColor="text1"/>
          <w:sz w:val="22"/>
          <w:szCs w:val="22"/>
          <w:lang w:val="en-GB"/>
        </w:rPr>
        <w:t xml:space="preserve">): </w:t>
      </w:r>
    </w:p>
    <w:p w14:paraId="71EA274E" w14:textId="77777777" w:rsidR="00DB16A7" w:rsidRPr="00B27B5A" w:rsidRDefault="00DB16A7" w:rsidP="00C22E61">
      <w:pPr>
        <w:ind w:firstLine="0"/>
        <w:rPr>
          <w:color w:val="000000" w:themeColor="text1"/>
          <w:lang w:val="en-GB"/>
        </w:rPr>
      </w:pPr>
    </w:p>
    <w:p w14:paraId="3EF2D29F" w14:textId="18D2F7FC" w:rsidR="00441357" w:rsidRPr="00B27B5A" w:rsidRDefault="00AF29BE" w:rsidP="00CD11BD">
      <w:pPr>
        <w:spacing w:line="240" w:lineRule="auto"/>
        <w:ind w:firstLine="0"/>
        <w:jc w:val="left"/>
        <w:rPr>
          <w:b/>
          <w:lang w:val="en-GB"/>
        </w:rPr>
      </w:pPr>
      <w:r w:rsidRPr="00B27B5A">
        <w:rPr>
          <w:b/>
          <w:lang w:val="en-GB"/>
        </w:rPr>
        <w:t>7</w:t>
      </w:r>
      <w:r w:rsidR="00485073" w:rsidRPr="00B27B5A">
        <w:rPr>
          <w:b/>
          <w:lang w:val="en-GB"/>
        </w:rPr>
        <w:t xml:space="preserve">. </w:t>
      </w:r>
      <w:r w:rsidR="00B27B5A" w:rsidRPr="00B27B5A">
        <w:rPr>
          <w:b/>
          <w:lang w:val="en-GB"/>
        </w:rPr>
        <w:t>References to your publications related to the Personal Program</w:t>
      </w:r>
    </w:p>
    <w:p w14:paraId="0486FE33" w14:textId="77777777" w:rsidR="00441357" w:rsidRPr="00B27B5A" w:rsidRDefault="00441357" w:rsidP="008C5E2F">
      <w:pPr>
        <w:ind w:firstLine="0"/>
        <w:jc w:val="left"/>
        <w:rPr>
          <w:b/>
          <w:lang w:val="en-GB"/>
        </w:rPr>
      </w:pPr>
    </w:p>
    <w:p w14:paraId="49D2953C" w14:textId="4CE8A869" w:rsidR="00AF29BE" w:rsidRPr="00B27B5A" w:rsidRDefault="00AF29BE" w:rsidP="00AF29BE">
      <w:pPr>
        <w:pBdr>
          <w:top w:val="single" w:sz="4" w:space="1" w:color="auto"/>
        </w:pBdr>
        <w:ind w:firstLine="0"/>
        <w:rPr>
          <w:b/>
          <w:sz w:val="32"/>
          <w:szCs w:val="32"/>
          <w:lang w:val="en-GB"/>
        </w:rPr>
      </w:pPr>
      <w:r w:rsidRPr="00B27B5A">
        <w:rPr>
          <w:b/>
          <w:sz w:val="32"/>
          <w:szCs w:val="32"/>
          <w:lang w:val="en-GB"/>
        </w:rPr>
        <w:t xml:space="preserve">E. </w:t>
      </w:r>
      <w:bookmarkStart w:id="15" w:name="_Hlk117601777"/>
      <w:r w:rsidR="00B27B5A" w:rsidRPr="00B27B5A">
        <w:rPr>
          <w:b/>
          <w:sz w:val="32"/>
          <w:szCs w:val="32"/>
          <w:lang w:val="en-GB"/>
        </w:rPr>
        <w:t>Ownership and data sharing</w:t>
      </w:r>
      <w:bookmarkEnd w:id="15"/>
    </w:p>
    <w:p w14:paraId="2EB40D2B" w14:textId="0EE6F72A" w:rsidR="00AF29BE" w:rsidRPr="00B27B5A" w:rsidRDefault="00B27B5A" w:rsidP="00AF29BE">
      <w:pPr>
        <w:spacing w:line="240" w:lineRule="auto"/>
        <w:ind w:firstLine="0"/>
        <w:rPr>
          <w:b/>
          <w:lang w:val="en-GB"/>
        </w:rPr>
      </w:pPr>
      <w:bookmarkStart w:id="16" w:name="_Hlk117601785"/>
      <w:r w:rsidRPr="00140C47">
        <w:rPr>
          <w:rFonts w:cs="Arial"/>
          <w:szCs w:val="24"/>
          <w:lang w:val="en-US"/>
        </w:rPr>
        <w:t xml:space="preserve">Do you want to </w:t>
      </w:r>
      <w:r>
        <w:rPr>
          <w:rFonts w:cs="Arial"/>
          <w:szCs w:val="24"/>
          <w:lang w:val="en-US"/>
        </w:rPr>
        <w:t xml:space="preserve">change </w:t>
      </w:r>
      <w:r w:rsidRPr="00140C47">
        <w:rPr>
          <w:rFonts w:cs="Arial"/>
          <w:szCs w:val="24"/>
          <w:lang w:val="en-US"/>
        </w:rPr>
        <w:t>privatiz</w:t>
      </w:r>
      <w:r>
        <w:rPr>
          <w:rFonts w:cs="Arial"/>
          <w:szCs w:val="24"/>
          <w:lang w:val="en-US"/>
        </w:rPr>
        <w:t>ation of</w:t>
      </w:r>
      <w:r w:rsidRPr="00140C47">
        <w:rPr>
          <w:rFonts w:cs="Arial"/>
          <w:szCs w:val="24"/>
          <w:lang w:val="en-US"/>
        </w:rPr>
        <w:t xml:space="preserve"> your data? If yes, only the person in charge of the personal program can use them. If not, the data may also be used in collective or specific analysis, according to the rules established in the internal rules of CRBPO</w:t>
      </w:r>
      <w:bookmarkEnd w:id="16"/>
      <w:r w:rsidR="00AF29BE" w:rsidRPr="00B27B5A">
        <w:rPr>
          <w:lang w:val="en-GB"/>
        </w:rPr>
        <w:t>.</w:t>
      </w:r>
    </w:p>
    <w:p w14:paraId="153745E7" w14:textId="77777777" w:rsidR="0042013D" w:rsidRPr="0042013D" w:rsidRDefault="00AF29BE" w:rsidP="0042013D">
      <w:pPr>
        <w:pBdr>
          <w:top w:val="single" w:sz="4" w:space="1" w:color="auto"/>
          <w:bottom w:val="single" w:sz="4" w:space="1" w:color="auto"/>
        </w:pBdr>
        <w:ind w:firstLine="0"/>
        <w:jc w:val="left"/>
        <w:rPr>
          <w:color w:val="548DD4"/>
          <w:lang w:val="en-GB"/>
        </w:rPr>
      </w:pPr>
      <w:r w:rsidRPr="00B27B5A">
        <w:rPr>
          <w:lang w:val="en-GB"/>
        </w:rPr>
        <w:br/>
      </w:r>
      <w:r w:rsidR="0042013D" w:rsidRPr="0042013D">
        <w:rPr>
          <w:rFonts w:cs="Arial"/>
          <w:color w:val="548DD4"/>
          <w:szCs w:val="24"/>
          <w:lang w:val="en-US"/>
        </w:rPr>
        <w:t>I wish the ringing data this program to be privatized</w:t>
      </w:r>
      <w:r w:rsidR="0042013D" w:rsidRPr="0042013D">
        <w:rPr>
          <w:color w:val="548DD4"/>
          <w:lang w:val="en-GB"/>
        </w:rPr>
        <w:t>:</w:t>
      </w:r>
    </w:p>
    <w:p w14:paraId="17AD71E6" w14:textId="048159DB" w:rsidR="00AF29BE" w:rsidRPr="0003676D" w:rsidRDefault="00AF29BE" w:rsidP="0042013D">
      <w:pPr>
        <w:pBdr>
          <w:top w:val="single" w:sz="4" w:space="1" w:color="auto"/>
          <w:bottom w:val="single" w:sz="4" w:space="1" w:color="auto"/>
        </w:pBdr>
        <w:ind w:firstLine="0"/>
        <w:jc w:val="center"/>
        <w:rPr>
          <w:color w:val="548DD4"/>
          <w:lang w:val="en-GB"/>
        </w:rPr>
      </w:pPr>
      <w:r w:rsidRPr="0003676D">
        <w:rPr>
          <w:color w:val="548DD4"/>
          <w:lang w:val="en-GB"/>
        </w:rPr>
        <w:t xml:space="preserve">Non </w:t>
      </w:r>
      <w:r w:rsidRPr="00B27B5A">
        <w:rPr>
          <w:rFonts w:ascii="Wingdings" w:hAnsi="Wingdings"/>
          <w:color w:val="548DD4"/>
          <w:szCs w:val="24"/>
        </w:rPr>
        <w:sym w:font="Wingdings" w:char="F0A8"/>
      </w:r>
      <w:r w:rsidRPr="0003676D">
        <w:rPr>
          <w:color w:val="548DD4"/>
          <w:sz w:val="22"/>
          <w:lang w:val="en-GB"/>
        </w:rPr>
        <w:tab/>
      </w:r>
      <w:r w:rsidRPr="0003676D">
        <w:rPr>
          <w:rFonts w:ascii="Wingdings" w:hAnsi="Wingdings"/>
          <w:color w:val="548DD4"/>
          <w:lang w:val="en-GB"/>
        </w:rPr>
        <w:tab/>
      </w:r>
      <w:r w:rsidRPr="0003676D">
        <w:rPr>
          <w:rFonts w:ascii="Wingdings" w:hAnsi="Wingdings"/>
          <w:color w:val="548DD4"/>
          <w:lang w:val="en-GB"/>
        </w:rPr>
        <w:tab/>
      </w:r>
      <w:proofErr w:type="spellStart"/>
      <w:r w:rsidRPr="0003676D">
        <w:rPr>
          <w:color w:val="548DD4"/>
          <w:lang w:val="en-GB"/>
        </w:rPr>
        <w:t>Oui</w:t>
      </w:r>
      <w:proofErr w:type="spellEnd"/>
      <w:r w:rsidRPr="0003676D">
        <w:rPr>
          <w:color w:val="548DD4"/>
          <w:lang w:val="en-GB"/>
        </w:rPr>
        <w:t xml:space="preserve"> </w:t>
      </w:r>
      <w:r w:rsidRPr="00B27B5A">
        <w:rPr>
          <w:rFonts w:ascii="Wingdings" w:hAnsi="Wingdings"/>
          <w:color w:val="548DD4"/>
          <w:szCs w:val="24"/>
        </w:rPr>
        <w:sym w:font="Wingdings" w:char="F0A8"/>
      </w:r>
    </w:p>
    <w:p w14:paraId="73F74657" w14:textId="77777777" w:rsidR="00983555" w:rsidRPr="0003676D" w:rsidRDefault="00983555" w:rsidP="004C2D35">
      <w:pPr>
        <w:pBdr>
          <w:top w:val="single" w:sz="4" w:space="1" w:color="auto"/>
          <w:bottom w:val="single" w:sz="4" w:space="1" w:color="auto"/>
        </w:pBdr>
        <w:spacing w:line="240" w:lineRule="auto"/>
        <w:ind w:firstLine="0"/>
        <w:rPr>
          <w:rFonts w:cs="Arial"/>
          <w:sz w:val="18"/>
          <w:szCs w:val="18"/>
          <w:lang w:val="en-GB"/>
        </w:rPr>
      </w:pPr>
    </w:p>
    <w:p w14:paraId="705263E0" w14:textId="77777777" w:rsidR="00723525" w:rsidRPr="0003676D" w:rsidRDefault="00F15194" w:rsidP="00835155">
      <w:pPr>
        <w:ind w:firstLine="0"/>
        <w:rPr>
          <w:b/>
          <w:color w:val="548DD4"/>
          <w:lang w:val="en-GB"/>
        </w:rPr>
      </w:pPr>
      <w:proofErr w:type="gramStart"/>
      <w:r w:rsidRPr="0003676D">
        <w:rPr>
          <w:b/>
          <w:color w:val="548DD4"/>
          <w:lang w:val="en-GB"/>
        </w:rPr>
        <w:t>Date</w:t>
      </w:r>
      <w:r w:rsidR="00723525" w:rsidRPr="0003676D">
        <w:rPr>
          <w:b/>
          <w:color w:val="548DD4"/>
          <w:lang w:val="en-GB"/>
        </w:rPr>
        <w:t> :</w:t>
      </w:r>
      <w:proofErr w:type="gramEnd"/>
    </w:p>
    <w:p w14:paraId="23CE7459" w14:textId="77777777" w:rsidR="00723525" w:rsidRPr="0003676D" w:rsidRDefault="00723525" w:rsidP="00835155">
      <w:pPr>
        <w:ind w:firstLine="0"/>
        <w:rPr>
          <w:b/>
          <w:lang w:val="en-GB"/>
        </w:rPr>
      </w:pPr>
    </w:p>
    <w:p w14:paraId="0780CC2E" w14:textId="77777777" w:rsidR="009F7588" w:rsidRPr="00B27B5A" w:rsidRDefault="009F7588" w:rsidP="009F7588">
      <w:pPr>
        <w:ind w:firstLine="0"/>
        <w:rPr>
          <w:b/>
          <w:color w:val="548DD4"/>
          <w:lang w:val="en-GB"/>
        </w:rPr>
      </w:pPr>
      <w:bookmarkStart w:id="17" w:name="_Hlk117601826"/>
      <w:r w:rsidRPr="00B27B5A">
        <w:rPr>
          <w:rFonts w:cs="Arial"/>
          <w:b/>
          <w:bCs/>
          <w:color w:val="548DD4"/>
          <w:szCs w:val="24"/>
          <w:lang w:val="en-US"/>
        </w:rPr>
        <w:t>Name</w:t>
      </w:r>
      <w:r w:rsidRPr="00B27B5A">
        <w:rPr>
          <w:rFonts w:cs="Arial"/>
          <w:color w:val="548DD4"/>
          <w:szCs w:val="24"/>
          <w:lang w:val="en-US"/>
        </w:rPr>
        <w:t xml:space="preserve"> </w:t>
      </w:r>
      <w:r w:rsidRPr="00B27B5A">
        <w:rPr>
          <w:rFonts w:cs="Arial"/>
          <w:b/>
          <w:bCs/>
          <w:color w:val="548DD4"/>
          <w:szCs w:val="24"/>
          <w:lang w:val="en-US"/>
        </w:rPr>
        <w:t>of the person in charge of the personal program</w:t>
      </w:r>
      <w:r w:rsidRPr="00B27B5A">
        <w:rPr>
          <w:b/>
          <w:color w:val="548DD4"/>
          <w:lang w:val="en-GB"/>
        </w:rPr>
        <w:t>:</w:t>
      </w:r>
    </w:p>
    <w:bookmarkEnd w:id="17"/>
    <w:p w14:paraId="69FE3E77" w14:textId="77777777" w:rsidR="00723525" w:rsidRPr="009F7588" w:rsidRDefault="00723525" w:rsidP="00835155">
      <w:pPr>
        <w:ind w:firstLine="0"/>
        <w:rPr>
          <w:b/>
          <w:lang w:val="en-GB"/>
        </w:rPr>
      </w:pPr>
    </w:p>
    <w:p w14:paraId="59AF59A2" w14:textId="77777777" w:rsidR="00835155" w:rsidRPr="009F7588" w:rsidRDefault="00835155" w:rsidP="00835155">
      <w:pPr>
        <w:ind w:firstLine="0"/>
        <w:rPr>
          <w:b/>
          <w:lang w:val="en-GB"/>
        </w:rPr>
      </w:pPr>
    </w:p>
    <w:p w14:paraId="370E861A" w14:textId="2D2B43B1" w:rsidR="00C929F1" w:rsidRPr="0003676D" w:rsidRDefault="00723525" w:rsidP="00835155">
      <w:pPr>
        <w:ind w:firstLine="0"/>
        <w:rPr>
          <w:b/>
          <w:color w:val="548DD4"/>
          <w:lang w:val="en-GB"/>
        </w:rPr>
      </w:pPr>
      <w:proofErr w:type="gramStart"/>
      <w:r w:rsidRPr="0003676D">
        <w:rPr>
          <w:b/>
          <w:color w:val="548DD4"/>
          <w:lang w:val="en-GB"/>
        </w:rPr>
        <w:t>Signature :</w:t>
      </w:r>
      <w:proofErr w:type="gramEnd"/>
    </w:p>
    <w:p w14:paraId="6FD0A980" w14:textId="3303894A" w:rsidR="00246D09" w:rsidRPr="0003676D" w:rsidRDefault="00246D09" w:rsidP="00835155">
      <w:pPr>
        <w:ind w:firstLine="0"/>
        <w:rPr>
          <w:b/>
          <w:lang w:val="en-GB"/>
        </w:rPr>
      </w:pPr>
    </w:p>
    <w:p w14:paraId="558C3F9B" w14:textId="77777777" w:rsidR="009F7588" w:rsidRPr="00C01903" w:rsidRDefault="009F7588" w:rsidP="009F7588">
      <w:pPr>
        <w:spacing w:line="240" w:lineRule="auto"/>
        <w:ind w:firstLine="0"/>
        <w:rPr>
          <w:rFonts w:cs="Arial"/>
          <w:color w:val="808080"/>
          <w:lang w:val="en-US"/>
        </w:rPr>
      </w:pPr>
      <w:r w:rsidRPr="00C01903">
        <w:rPr>
          <w:rFonts w:cs="Arial"/>
          <w:color w:val="808080"/>
          <w:lang w:val="en-US"/>
        </w:rPr>
        <w:t>The personal data that you communicate are collected and treated by the CRBPO. The person in charge of the treatment is the CRBPO. In accordance with the applicable regulation on the protection of personal data, every person has a right of access, rectification, opposition and limitation on his data.</w:t>
      </w:r>
    </w:p>
    <w:p w14:paraId="00710BC2" w14:textId="77777777" w:rsidR="009F7588" w:rsidRPr="00C01903" w:rsidRDefault="009F7588" w:rsidP="009F7588">
      <w:pPr>
        <w:spacing w:line="240" w:lineRule="auto"/>
        <w:ind w:firstLine="0"/>
        <w:rPr>
          <w:rFonts w:cs="Arial"/>
          <w:color w:val="808080"/>
          <w:lang w:val="en-US"/>
        </w:rPr>
      </w:pPr>
      <w:r w:rsidRPr="00C01903">
        <w:rPr>
          <w:rFonts w:cs="Arial"/>
          <w:color w:val="808080"/>
          <w:lang w:val="en-US"/>
        </w:rPr>
        <w:t>For the persons having an authorization of capture or research project, the details on the use of the personal data are available in the article 38 of the internal regulation of the CRBPO.</w:t>
      </w:r>
    </w:p>
    <w:p w14:paraId="29B6A40A" w14:textId="77777777" w:rsidR="00246D09" w:rsidRPr="009F7588" w:rsidRDefault="00246D09" w:rsidP="00835155">
      <w:pPr>
        <w:ind w:firstLine="0"/>
        <w:rPr>
          <w:b/>
          <w:lang w:val="en-US"/>
        </w:rPr>
      </w:pPr>
    </w:p>
    <w:sectPr w:rsidR="00246D09" w:rsidRPr="009F7588" w:rsidSect="005F39B5">
      <w:footerReference w:type="default" r:id="rId11"/>
      <w:headerReference w:type="first" r:id="rId12"/>
      <w:footerReference w:type="first" r:id="rId13"/>
      <w:pgSz w:w="11907" w:h="16840" w:code="9"/>
      <w:pgMar w:top="1134" w:right="1701" w:bottom="1015" w:left="1701" w:header="624" w:footer="624" w:gutter="0"/>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56383" w14:textId="77777777" w:rsidR="00C507AB" w:rsidRDefault="00C507AB">
      <w:pPr>
        <w:spacing w:line="240" w:lineRule="auto"/>
      </w:pPr>
      <w:r>
        <w:separator/>
      </w:r>
    </w:p>
  </w:endnote>
  <w:endnote w:type="continuationSeparator" w:id="0">
    <w:p w14:paraId="60DBC61E" w14:textId="77777777" w:rsidR="00C507AB" w:rsidRDefault="00C507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enguinLight">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1D038" w14:textId="77777777" w:rsidR="00AC4913" w:rsidRDefault="00AC4913">
    <w:pPr>
      <w:pStyle w:val="Pieddepage"/>
      <w:jc w:val="center"/>
    </w:pPr>
    <w:r>
      <w:fldChar w:fldCharType="begin"/>
    </w:r>
    <w:r>
      <w:instrText>PAGE   \* MERGEFORMAT</w:instrText>
    </w:r>
    <w:r>
      <w:fldChar w:fldCharType="separate"/>
    </w:r>
    <w:r w:rsidR="00C929F1" w:rsidRPr="00C929F1">
      <w:rPr>
        <w:noProof/>
        <w:lang w:val="fr-FR"/>
      </w:rPr>
      <w:t>-</w:t>
    </w:r>
    <w:r w:rsidR="00C929F1">
      <w:rPr>
        <w:noProof/>
      </w:rPr>
      <w:t xml:space="preserve"> 9 -</w:t>
    </w:r>
    <w:r>
      <w:fldChar w:fldCharType="end"/>
    </w:r>
  </w:p>
  <w:p w14:paraId="1C4DB7DB" w14:textId="77777777" w:rsidR="006831F8" w:rsidRDefault="006831F8">
    <w:pPr>
      <w:pStyle w:val="Style2"/>
      <w:spacing w:before="60"/>
      <w:ind w:firstLine="0"/>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7067F" w14:textId="77777777" w:rsidR="0067488A" w:rsidRPr="00FF2EE9" w:rsidRDefault="0067488A">
    <w:pPr>
      <w:pStyle w:val="Pieddepage"/>
      <w:jc w:val="center"/>
      <w:rPr>
        <w:lang w:val="fr-FR"/>
      </w:rPr>
    </w:pPr>
    <w:r>
      <w:fldChar w:fldCharType="begin"/>
    </w:r>
    <w:r>
      <w:instrText>PAGE   \* MERGEFORMAT</w:instrText>
    </w:r>
    <w:r>
      <w:fldChar w:fldCharType="separate"/>
    </w:r>
    <w:r w:rsidR="00C929F1" w:rsidRPr="00C929F1">
      <w:rPr>
        <w:noProof/>
        <w:lang w:val="fr-FR"/>
      </w:rPr>
      <w:t>-</w:t>
    </w:r>
    <w:r w:rsidR="00C929F1">
      <w:rPr>
        <w:noProof/>
      </w:rPr>
      <w:t xml:space="preserve"> 1 -</w:t>
    </w:r>
    <w:r>
      <w:fldChar w:fldCharType="end"/>
    </w:r>
  </w:p>
  <w:p w14:paraId="07211A52" w14:textId="77777777" w:rsidR="006831F8" w:rsidRDefault="006831F8">
    <w:pPr>
      <w:pStyle w:val="Style2"/>
      <w:spacing w:line="240" w:lineRule="auto"/>
      <w:ind w:left="-284" w:right="-284"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FC4E3" w14:textId="77777777" w:rsidR="00C507AB" w:rsidRDefault="00C507AB">
      <w:pPr>
        <w:spacing w:line="240" w:lineRule="auto"/>
      </w:pPr>
      <w:r>
        <w:separator/>
      </w:r>
    </w:p>
  </w:footnote>
  <w:footnote w:type="continuationSeparator" w:id="0">
    <w:p w14:paraId="2DDA79E7" w14:textId="77777777" w:rsidR="00C507AB" w:rsidRDefault="00C507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DDF5B" w14:textId="77777777" w:rsidR="004B6815" w:rsidRPr="00B03D98" w:rsidRDefault="00267C41" w:rsidP="00267C41">
    <w:pPr>
      <w:pStyle w:val="Style1"/>
      <w:spacing w:line="240" w:lineRule="auto"/>
      <w:ind w:left="-284" w:right="-284" w:firstLine="0"/>
      <w:rPr>
        <w:rFonts w:ascii="Times New Roman" w:hAnsi="Times New Roman"/>
        <w:iCs/>
        <w:color w:val="808080"/>
        <w:spacing w:val="0"/>
        <w:sz w:val="24"/>
        <w:szCs w:val="22"/>
      </w:rPr>
    </w:pPr>
    <w:r>
      <w:rPr>
        <w:noProof/>
        <w:spacing w:val="0"/>
        <w:sz w:val="34"/>
      </w:rPr>
      <w:drawing>
        <wp:anchor distT="0" distB="0" distL="114300" distR="114300" simplePos="0" relativeHeight="251657728" behindDoc="1" locked="0" layoutInCell="1" allowOverlap="1" wp14:anchorId="787F1776" wp14:editId="3EB408B9">
          <wp:simplePos x="0" y="0"/>
          <wp:positionH relativeFrom="column">
            <wp:posOffset>4693920</wp:posOffset>
          </wp:positionH>
          <wp:positionV relativeFrom="paragraph">
            <wp:posOffset>-118745</wp:posOffset>
          </wp:positionV>
          <wp:extent cx="451485" cy="524510"/>
          <wp:effectExtent l="0" t="0" r="5715" b="8890"/>
          <wp:wrapThrough wrapText="bothSides">
            <wp:wrapPolygon edited="0">
              <wp:start x="3646" y="0"/>
              <wp:lineTo x="0" y="3923"/>
              <wp:lineTo x="0" y="17259"/>
              <wp:lineTo x="4557" y="21182"/>
              <wp:lineTo x="16405" y="21182"/>
              <wp:lineTo x="20962" y="17259"/>
              <wp:lineTo x="20962" y="3923"/>
              <wp:lineTo x="16405" y="0"/>
              <wp:lineTo x="3646" y="0"/>
            </wp:wrapPolygon>
          </wp:wrapThrough>
          <wp:docPr id="3" name="Image 3" descr="MNH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NHN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485"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8A177B">
      <w:rPr>
        <w:noProof/>
        <w:spacing w:val="0"/>
      </w:rPr>
      <w:drawing>
        <wp:anchor distT="0" distB="0" distL="114300" distR="114300" simplePos="0" relativeHeight="251658752" behindDoc="0" locked="0" layoutInCell="1" allowOverlap="1" wp14:anchorId="1BBF689E" wp14:editId="191D2CD9">
          <wp:simplePos x="0" y="0"/>
          <wp:positionH relativeFrom="margin">
            <wp:posOffset>-384175</wp:posOffset>
          </wp:positionH>
          <wp:positionV relativeFrom="margin">
            <wp:posOffset>-972185</wp:posOffset>
          </wp:positionV>
          <wp:extent cx="1261745" cy="755015"/>
          <wp:effectExtent l="0" t="0" r="0" b="6985"/>
          <wp:wrapSquare wrapText="bothSides"/>
          <wp:docPr id="2" name="Image 2" descr="CRBPO logo-vert NEG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BPO logo-vert NEGA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174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B6815" w:rsidRPr="00B03D98">
      <w:rPr>
        <w:rFonts w:ascii="Times New Roman" w:hAnsi="Times New Roman"/>
        <w:iCs/>
        <w:caps/>
        <w:color w:val="808080"/>
        <w:spacing w:val="0"/>
        <w:sz w:val="24"/>
        <w:szCs w:val="22"/>
      </w:rPr>
      <w:t xml:space="preserve">Centre de recherches SUR LA </w:t>
    </w:r>
    <w:r w:rsidR="004B6815" w:rsidRPr="00B03D98">
      <w:rPr>
        <w:rFonts w:ascii="Times New Roman" w:hAnsi="Times New Roman"/>
        <w:iCs/>
        <w:color w:val="808080"/>
        <w:spacing w:val="0"/>
        <w:sz w:val="24"/>
        <w:szCs w:val="22"/>
      </w:rPr>
      <w:t xml:space="preserve">BIOLOGIE </w:t>
    </w:r>
  </w:p>
  <w:p w14:paraId="7AAE9E2A" w14:textId="77777777" w:rsidR="004B6815" w:rsidRPr="00B03D98" w:rsidRDefault="00B03D98" w:rsidP="004B6815">
    <w:pPr>
      <w:pStyle w:val="Style1"/>
      <w:spacing w:line="240" w:lineRule="auto"/>
      <w:ind w:left="-284" w:right="-284" w:firstLine="0"/>
      <w:rPr>
        <w:rFonts w:ascii="Times New Roman" w:hAnsi="Times New Roman"/>
        <w:iCs/>
        <w:color w:val="808080"/>
        <w:spacing w:val="0"/>
        <w:sz w:val="24"/>
        <w:szCs w:val="22"/>
      </w:rPr>
    </w:pPr>
    <w:r w:rsidRPr="00B03D98">
      <w:rPr>
        <w:rFonts w:ascii="Times New Roman" w:hAnsi="Times New Roman"/>
        <w:iCs/>
        <w:color w:val="808080"/>
        <w:spacing w:val="0"/>
        <w:sz w:val="24"/>
        <w:szCs w:val="22"/>
      </w:rPr>
      <w:t>DES POPULATIONS D’OISEAUX</w:t>
    </w:r>
  </w:p>
  <w:p w14:paraId="17F6B7FB" w14:textId="77777777" w:rsidR="00B03D98" w:rsidRPr="00B03D98" w:rsidRDefault="00267C41" w:rsidP="004B6815">
    <w:pPr>
      <w:pStyle w:val="Style1"/>
      <w:spacing w:line="240" w:lineRule="auto"/>
      <w:ind w:left="-284" w:right="-284" w:firstLine="0"/>
      <w:rPr>
        <w:rFonts w:ascii="Times New Roman" w:hAnsi="Times New Roman"/>
        <w:iCs/>
        <w:color w:val="808080"/>
        <w:spacing w:val="0"/>
        <w:sz w:val="24"/>
        <w:szCs w:val="22"/>
      </w:rPr>
    </w:pPr>
    <w:r>
      <w:rPr>
        <w:rFonts w:ascii="Times New Roman" w:hAnsi="Times New Roman"/>
        <w:b w:val="0"/>
        <w:noProof/>
        <w:spacing w:val="0"/>
        <w:sz w:val="24"/>
        <w:szCs w:val="22"/>
      </w:rPr>
      <w:drawing>
        <wp:anchor distT="0" distB="0" distL="114300" distR="114300" simplePos="0" relativeHeight="251656704" behindDoc="0" locked="0" layoutInCell="1" allowOverlap="1" wp14:anchorId="0F4E4432" wp14:editId="489AF0F4">
          <wp:simplePos x="0" y="0"/>
          <wp:positionH relativeFrom="margin">
            <wp:posOffset>4683125</wp:posOffset>
          </wp:positionH>
          <wp:positionV relativeFrom="margin">
            <wp:posOffset>-599440</wp:posOffset>
          </wp:positionV>
          <wp:extent cx="473075" cy="473075"/>
          <wp:effectExtent l="0" t="0" r="3175" b="3175"/>
          <wp:wrapSquare wrapText="bothSides"/>
          <wp:docPr id="1" name="Image 2" descr="LogoC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CNR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3075" cy="47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CE26F" w14:textId="77777777" w:rsidR="004B6815" w:rsidRPr="00B03D98" w:rsidRDefault="004B6815" w:rsidP="004B6815">
    <w:pPr>
      <w:pStyle w:val="Style1"/>
      <w:spacing w:line="240" w:lineRule="auto"/>
      <w:ind w:left="-284" w:right="-284" w:firstLine="0"/>
      <w:rPr>
        <w:rFonts w:ascii="Times New Roman" w:hAnsi="Times New Roman"/>
        <w:iCs/>
        <w:color w:val="808080"/>
        <w:spacing w:val="0"/>
        <w:sz w:val="16"/>
        <w:szCs w:val="16"/>
      </w:rPr>
    </w:pPr>
    <w:r w:rsidRPr="00B03D98">
      <w:rPr>
        <w:rFonts w:ascii="Times New Roman" w:hAnsi="Times New Roman"/>
        <w:iCs/>
        <w:color w:val="808080"/>
        <w:spacing w:val="0"/>
        <w:sz w:val="16"/>
        <w:szCs w:val="16"/>
      </w:rPr>
      <w:t>CENTRE D’ECOLOGIE ET DES SCIENCES DE LA CONSERVATION</w:t>
    </w:r>
  </w:p>
  <w:p w14:paraId="7687BCC0" w14:textId="77777777" w:rsidR="004B6815" w:rsidRPr="00B03D98" w:rsidRDefault="004B6815" w:rsidP="004B6815">
    <w:pPr>
      <w:pStyle w:val="Style1"/>
      <w:spacing w:line="240" w:lineRule="auto"/>
      <w:ind w:left="-284" w:right="-284" w:firstLine="0"/>
      <w:rPr>
        <w:rFonts w:ascii="Times New Roman" w:hAnsi="Times New Roman"/>
        <w:iCs/>
        <w:noProof/>
        <w:spacing w:val="0"/>
        <w:sz w:val="16"/>
        <w:szCs w:val="16"/>
      </w:rPr>
    </w:pPr>
    <w:r w:rsidRPr="00B03D98">
      <w:rPr>
        <w:rFonts w:ascii="Times New Roman" w:hAnsi="Times New Roman"/>
        <w:iCs/>
        <w:color w:val="808080"/>
        <w:spacing w:val="0"/>
        <w:sz w:val="16"/>
        <w:szCs w:val="16"/>
      </w:rPr>
      <w:t>MUSEUM NATIONAL D’HISTOIRE NATURELLE</w:t>
    </w:r>
  </w:p>
  <w:p w14:paraId="5060F87A" w14:textId="77777777" w:rsidR="006831F8" w:rsidRPr="004B6815" w:rsidRDefault="006831F8" w:rsidP="004B68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92C2F"/>
    <w:multiLevelType w:val="hybridMultilevel"/>
    <w:tmpl w:val="3064C55C"/>
    <w:lvl w:ilvl="0" w:tplc="918062D0">
      <w:start w:val="2"/>
      <w:numFmt w:val="bullet"/>
      <w:lvlText w:val="-"/>
      <w:lvlJc w:val="left"/>
      <w:pPr>
        <w:tabs>
          <w:tab w:val="num" w:pos="927"/>
        </w:tabs>
        <w:ind w:left="927" w:hanging="360"/>
      </w:pPr>
      <w:rPr>
        <w:rFonts w:ascii="Arial" w:eastAsia="Times New Roman" w:hAnsi="Arial" w:cs="Arial" w:hint="default"/>
      </w:rPr>
    </w:lvl>
    <w:lvl w:ilvl="1" w:tplc="040C0003">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37E33123"/>
    <w:multiLevelType w:val="singleLevel"/>
    <w:tmpl w:val="7D9A1FCC"/>
    <w:lvl w:ilvl="0">
      <w:numFmt w:val="bullet"/>
      <w:lvlText w:val="-"/>
      <w:lvlJc w:val="left"/>
      <w:pPr>
        <w:tabs>
          <w:tab w:val="num" w:pos="1068"/>
        </w:tabs>
        <w:ind w:left="1068" w:hanging="360"/>
      </w:pPr>
      <w:rPr>
        <w:rFonts w:hint="default"/>
      </w:rPr>
    </w:lvl>
  </w:abstractNum>
  <w:abstractNum w:abstractNumId="2" w15:restartNumberingAfterBreak="0">
    <w:nsid w:val="473E648F"/>
    <w:multiLevelType w:val="hybridMultilevel"/>
    <w:tmpl w:val="8066349A"/>
    <w:lvl w:ilvl="0" w:tplc="FF5C2004">
      <w:numFmt w:val="bullet"/>
      <w:lvlText w:val=""/>
      <w:lvlJc w:val="left"/>
      <w:pPr>
        <w:ind w:left="3195" w:hanging="360"/>
      </w:pPr>
      <w:rPr>
        <w:rFonts w:ascii="Symbol" w:eastAsia="Times New Roman" w:hAnsi="Symbol" w:hint="default"/>
      </w:rPr>
    </w:lvl>
    <w:lvl w:ilvl="1" w:tplc="040C0003">
      <w:start w:val="1"/>
      <w:numFmt w:val="bullet"/>
      <w:lvlText w:val="o"/>
      <w:lvlJc w:val="left"/>
      <w:pPr>
        <w:ind w:left="3915" w:hanging="360"/>
      </w:pPr>
      <w:rPr>
        <w:rFonts w:ascii="Courier New" w:hAnsi="Courier New" w:hint="default"/>
      </w:rPr>
    </w:lvl>
    <w:lvl w:ilvl="2" w:tplc="040C0005">
      <w:start w:val="1"/>
      <w:numFmt w:val="bullet"/>
      <w:lvlText w:val=""/>
      <w:lvlJc w:val="left"/>
      <w:pPr>
        <w:ind w:left="4635" w:hanging="360"/>
      </w:pPr>
      <w:rPr>
        <w:rFonts w:ascii="Wingdings" w:hAnsi="Wingdings" w:hint="default"/>
      </w:rPr>
    </w:lvl>
    <w:lvl w:ilvl="3" w:tplc="040C0001">
      <w:start w:val="1"/>
      <w:numFmt w:val="bullet"/>
      <w:lvlText w:val=""/>
      <w:lvlJc w:val="left"/>
      <w:pPr>
        <w:ind w:left="5355" w:hanging="360"/>
      </w:pPr>
      <w:rPr>
        <w:rFonts w:ascii="Symbol" w:hAnsi="Symbol" w:hint="default"/>
      </w:rPr>
    </w:lvl>
    <w:lvl w:ilvl="4" w:tplc="040C0003">
      <w:start w:val="1"/>
      <w:numFmt w:val="bullet"/>
      <w:lvlText w:val="o"/>
      <w:lvlJc w:val="left"/>
      <w:pPr>
        <w:ind w:left="6075" w:hanging="360"/>
      </w:pPr>
      <w:rPr>
        <w:rFonts w:ascii="Courier New" w:hAnsi="Courier New" w:hint="default"/>
      </w:rPr>
    </w:lvl>
    <w:lvl w:ilvl="5" w:tplc="040C0005">
      <w:start w:val="1"/>
      <w:numFmt w:val="bullet"/>
      <w:lvlText w:val=""/>
      <w:lvlJc w:val="left"/>
      <w:pPr>
        <w:ind w:left="6795" w:hanging="360"/>
      </w:pPr>
      <w:rPr>
        <w:rFonts w:ascii="Wingdings" w:hAnsi="Wingdings" w:hint="default"/>
      </w:rPr>
    </w:lvl>
    <w:lvl w:ilvl="6" w:tplc="040C0001">
      <w:start w:val="1"/>
      <w:numFmt w:val="bullet"/>
      <w:lvlText w:val=""/>
      <w:lvlJc w:val="left"/>
      <w:pPr>
        <w:ind w:left="7515" w:hanging="360"/>
      </w:pPr>
      <w:rPr>
        <w:rFonts w:ascii="Symbol" w:hAnsi="Symbol" w:hint="default"/>
      </w:rPr>
    </w:lvl>
    <w:lvl w:ilvl="7" w:tplc="040C0003">
      <w:start w:val="1"/>
      <w:numFmt w:val="bullet"/>
      <w:lvlText w:val="o"/>
      <w:lvlJc w:val="left"/>
      <w:pPr>
        <w:ind w:left="8235" w:hanging="360"/>
      </w:pPr>
      <w:rPr>
        <w:rFonts w:ascii="Courier New" w:hAnsi="Courier New" w:hint="default"/>
      </w:rPr>
    </w:lvl>
    <w:lvl w:ilvl="8" w:tplc="040C0005">
      <w:start w:val="1"/>
      <w:numFmt w:val="bullet"/>
      <w:lvlText w:val=""/>
      <w:lvlJc w:val="left"/>
      <w:pPr>
        <w:ind w:left="8955" w:hanging="360"/>
      </w:pPr>
      <w:rPr>
        <w:rFonts w:ascii="Wingdings" w:hAnsi="Wingdings" w:hint="default"/>
      </w:rPr>
    </w:lvl>
  </w:abstractNum>
  <w:abstractNum w:abstractNumId="3" w15:restartNumberingAfterBreak="0">
    <w:nsid w:val="5D4D2280"/>
    <w:multiLevelType w:val="hybridMultilevel"/>
    <w:tmpl w:val="E9F0583C"/>
    <w:lvl w:ilvl="0" w:tplc="649E7062">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6A3C5D39"/>
    <w:multiLevelType w:val="hybridMultilevel"/>
    <w:tmpl w:val="185CFDC2"/>
    <w:lvl w:ilvl="0" w:tplc="B8BEE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35608E0"/>
    <w:multiLevelType w:val="hybridMultilevel"/>
    <w:tmpl w:val="D51AF686"/>
    <w:lvl w:ilvl="0" w:tplc="2FBA4626">
      <w:start w:val="1"/>
      <w:numFmt w:val="decimal"/>
      <w:lvlText w:val="%1."/>
      <w:lvlJc w:val="left"/>
      <w:pPr>
        <w:tabs>
          <w:tab w:val="num" w:pos="1068"/>
        </w:tabs>
        <w:ind w:left="1068" w:hanging="360"/>
      </w:pPr>
      <w:rPr>
        <w:rFonts w:cs="Times New Roman" w:hint="default"/>
      </w:rPr>
    </w:lvl>
    <w:lvl w:ilvl="1" w:tplc="1BE0E7B4">
      <w:start w:val="1"/>
      <w:numFmt w:val="lowerRoman"/>
      <w:lvlText w:val="%2)"/>
      <w:lvlJc w:val="left"/>
      <w:pPr>
        <w:tabs>
          <w:tab w:val="num" w:pos="2148"/>
        </w:tabs>
        <w:ind w:left="2148" w:hanging="720"/>
      </w:pPr>
      <w:rPr>
        <w:rFonts w:cs="Times New Roman" w:hint="default"/>
      </w:rPr>
    </w:lvl>
    <w:lvl w:ilvl="2" w:tplc="040C001B">
      <w:start w:val="1"/>
      <w:numFmt w:val="lowerRoman"/>
      <w:lvlText w:val="%3."/>
      <w:lvlJc w:val="right"/>
      <w:pPr>
        <w:tabs>
          <w:tab w:val="num" w:pos="2508"/>
        </w:tabs>
        <w:ind w:left="2508" w:hanging="180"/>
      </w:pPr>
      <w:rPr>
        <w:rFonts w:cs="Times New Roman"/>
      </w:rPr>
    </w:lvl>
    <w:lvl w:ilvl="3" w:tplc="040C000F">
      <w:start w:val="1"/>
      <w:numFmt w:val="decimal"/>
      <w:lvlText w:val="%4."/>
      <w:lvlJc w:val="left"/>
      <w:pPr>
        <w:tabs>
          <w:tab w:val="num" w:pos="3228"/>
        </w:tabs>
        <w:ind w:left="3228" w:hanging="360"/>
      </w:pPr>
      <w:rPr>
        <w:rFonts w:cs="Times New Roman"/>
      </w:rPr>
    </w:lvl>
    <w:lvl w:ilvl="4" w:tplc="040C0019">
      <w:start w:val="1"/>
      <w:numFmt w:val="lowerLetter"/>
      <w:lvlText w:val="%5."/>
      <w:lvlJc w:val="left"/>
      <w:pPr>
        <w:tabs>
          <w:tab w:val="num" w:pos="3948"/>
        </w:tabs>
        <w:ind w:left="3948" w:hanging="360"/>
      </w:pPr>
      <w:rPr>
        <w:rFonts w:cs="Times New Roman"/>
      </w:rPr>
    </w:lvl>
    <w:lvl w:ilvl="5" w:tplc="040C001B">
      <w:start w:val="1"/>
      <w:numFmt w:val="lowerRoman"/>
      <w:lvlText w:val="%6."/>
      <w:lvlJc w:val="right"/>
      <w:pPr>
        <w:tabs>
          <w:tab w:val="num" w:pos="4668"/>
        </w:tabs>
        <w:ind w:left="4668" w:hanging="180"/>
      </w:pPr>
      <w:rPr>
        <w:rFonts w:cs="Times New Roman"/>
      </w:rPr>
    </w:lvl>
    <w:lvl w:ilvl="6" w:tplc="040C000F">
      <w:start w:val="1"/>
      <w:numFmt w:val="decimal"/>
      <w:lvlText w:val="%7."/>
      <w:lvlJc w:val="left"/>
      <w:pPr>
        <w:tabs>
          <w:tab w:val="num" w:pos="5388"/>
        </w:tabs>
        <w:ind w:left="5388" w:hanging="360"/>
      </w:pPr>
      <w:rPr>
        <w:rFonts w:cs="Times New Roman"/>
      </w:rPr>
    </w:lvl>
    <w:lvl w:ilvl="7" w:tplc="040C0019">
      <w:start w:val="1"/>
      <w:numFmt w:val="lowerLetter"/>
      <w:lvlText w:val="%8."/>
      <w:lvlJc w:val="left"/>
      <w:pPr>
        <w:tabs>
          <w:tab w:val="num" w:pos="6108"/>
        </w:tabs>
        <w:ind w:left="6108" w:hanging="360"/>
      </w:pPr>
      <w:rPr>
        <w:rFonts w:cs="Times New Roman"/>
      </w:rPr>
    </w:lvl>
    <w:lvl w:ilvl="8" w:tplc="040C001B">
      <w:start w:val="1"/>
      <w:numFmt w:val="lowerRoman"/>
      <w:lvlText w:val="%9."/>
      <w:lvlJc w:val="right"/>
      <w:pPr>
        <w:tabs>
          <w:tab w:val="num" w:pos="6828"/>
        </w:tabs>
        <w:ind w:left="6828" w:hanging="180"/>
      </w:pPr>
      <w:rPr>
        <w:rFonts w:cs="Times New Roman"/>
      </w:rPr>
    </w:lvl>
  </w:abstractNum>
  <w:num w:numId="1">
    <w:abstractNumId w:val="1"/>
  </w:num>
  <w:num w:numId="2">
    <w:abstractNumId w:val="5"/>
  </w:num>
  <w:num w:numId="3">
    <w:abstractNumId w:val="2"/>
  </w:num>
  <w:num w:numId="4">
    <w:abstractNumId w:val="3"/>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49"/>
    <w:rsid w:val="00007E73"/>
    <w:rsid w:val="000174AC"/>
    <w:rsid w:val="000203FF"/>
    <w:rsid w:val="0003676D"/>
    <w:rsid w:val="00040AA0"/>
    <w:rsid w:val="0007295C"/>
    <w:rsid w:val="00073EDA"/>
    <w:rsid w:val="000936E2"/>
    <w:rsid w:val="000A0BFF"/>
    <w:rsid w:val="000A39BD"/>
    <w:rsid w:val="000A6D77"/>
    <w:rsid w:val="000D5CB2"/>
    <w:rsid w:val="001100F6"/>
    <w:rsid w:val="00123E31"/>
    <w:rsid w:val="00131669"/>
    <w:rsid w:val="0013498C"/>
    <w:rsid w:val="00142AEF"/>
    <w:rsid w:val="00156119"/>
    <w:rsid w:val="00157389"/>
    <w:rsid w:val="001752C1"/>
    <w:rsid w:val="00176178"/>
    <w:rsid w:val="00190C0A"/>
    <w:rsid w:val="00190FCA"/>
    <w:rsid w:val="00193CEA"/>
    <w:rsid w:val="001B04E3"/>
    <w:rsid w:val="001B7697"/>
    <w:rsid w:val="001D28C7"/>
    <w:rsid w:val="001F1946"/>
    <w:rsid w:val="00206A04"/>
    <w:rsid w:val="00212782"/>
    <w:rsid w:val="00223D01"/>
    <w:rsid w:val="00234960"/>
    <w:rsid w:val="0023621A"/>
    <w:rsid w:val="00246D09"/>
    <w:rsid w:val="00267C41"/>
    <w:rsid w:val="002709CD"/>
    <w:rsid w:val="00271863"/>
    <w:rsid w:val="00285603"/>
    <w:rsid w:val="002A28F6"/>
    <w:rsid w:val="002B0454"/>
    <w:rsid w:val="002B2659"/>
    <w:rsid w:val="002E18A8"/>
    <w:rsid w:val="002F0C88"/>
    <w:rsid w:val="002F2965"/>
    <w:rsid w:val="002F6A13"/>
    <w:rsid w:val="002F6B86"/>
    <w:rsid w:val="00315B79"/>
    <w:rsid w:val="003170DD"/>
    <w:rsid w:val="00335E90"/>
    <w:rsid w:val="00346159"/>
    <w:rsid w:val="00360ADE"/>
    <w:rsid w:val="003610E5"/>
    <w:rsid w:val="0037575A"/>
    <w:rsid w:val="003760A7"/>
    <w:rsid w:val="003A1788"/>
    <w:rsid w:val="003A7BD9"/>
    <w:rsid w:val="003B0A27"/>
    <w:rsid w:val="003B0C84"/>
    <w:rsid w:val="003C4279"/>
    <w:rsid w:val="003E70BA"/>
    <w:rsid w:val="003F62D2"/>
    <w:rsid w:val="00400654"/>
    <w:rsid w:val="00403513"/>
    <w:rsid w:val="004122E3"/>
    <w:rsid w:val="00413E63"/>
    <w:rsid w:val="0042013D"/>
    <w:rsid w:val="00441357"/>
    <w:rsid w:val="004534E1"/>
    <w:rsid w:val="00461C97"/>
    <w:rsid w:val="004622FD"/>
    <w:rsid w:val="004754D8"/>
    <w:rsid w:val="00485073"/>
    <w:rsid w:val="00486C6B"/>
    <w:rsid w:val="004918F8"/>
    <w:rsid w:val="004927DD"/>
    <w:rsid w:val="004A2D7C"/>
    <w:rsid w:val="004B6815"/>
    <w:rsid w:val="004C09FC"/>
    <w:rsid w:val="004C2D35"/>
    <w:rsid w:val="004F71AD"/>
    <w:rsid w:val="00530AE9"/>
    <w:rsid w:val="00544265"/>
    <w:rsid w:val="00553991"/>
    <w:rsid w:val="00561382"/>
    <w:rsid w:val="00584014"/>
    <w:rsid w:val="00586967"/>
    <w:rsid w:val="005907A4"/>
    <w:rsid w:val="005D3FB9"/>
    <w:rsid w:val="005F0AAB"/>
    <w:rsid w:val="005F39B5"/>
    <w:rsid w:val="00614382"/>
    <w:rsid w:val="00614509"/>
    <w:rsid w:val="00630F7A"/>
    <w:rsid w:val="006441CC"/>
    <w:rsid w:val="00657BBB"/>
    <w:rsid w:val="006612FF"/>
    <w:rsid w:val="0067488A"/>
    <w:rsid w:val="006757C9"/>
    <w:rsid w:val="00682069"/>
    <w:rsid w:val="006831F8"/>
    <w:rsid w:val="006922C8"/>
    <w:rsid w:val="00692F4D"/>
    <w:rsid w:val="00695490"/>
    <w:rsid w:val="006E7A75"/>
    <w:rsid w:val="007060B3"/>
    <w:rsid w:val="0071115E"/>
    <w:rsid w:val="00723525"/>
    <w:rsid w:val="00725BD6"/>
    <w:rsid w:val="00725F6C"/>
    <w:rsid w:val="007358A8"/>
    <w:rsid w:val="0075069D"/>
    <w:rsid w:val="007542B8"/>
    <w:rsid w:val="00774439"/>
    <w:rsid w:val="007760FB"/>
    <w:rsid w:val="007868B0"/>
    <w:rsid w:val="00792C23"/>
    <w:rsid w:val="00796063"/>
    <w:rsid w:val="007B3F27"/>
    <w:rsid w:val="007C1987"/>
    <w:rsid w:val="007C66B0"/>
    <w:rsid w:val="007E5C0C"/>
    <w:rsid w:val="00811A27"/>
    <w:rsid w:val="00812557"/>
    <w:rsid w:val="00813ECA"/>
    <w:rsid w:val="008223BC"/>
    <w:rsid w:val="00835155"/>
    <w:rsid w:val="008422A4"/>
    <w:rsid w:val="00850E56"/>
    <w:rsid w:val="00853FB6"/>
    <w:rsid w:val="0086091E"/>
    <w:rsid w:val="00863BFC"/>
    <w:rsid w:val="00885E04"/>
    <w:rsid w:val="008A177B"/>
    <w:rsid w:val="008A5C9C"/>
    <w:rsid w:val="008A74ED"/>
    <w:rsid w:val="008B7A58"/>
    <w:rsid w:val="008C1966"/>
    <w:rsid w:val="008C4849"/>
    <w:rsid w:val="008C5E2F"/>
    <w:rsid w:val="008D1402"/>
    <w:rsid w:val="008D2F31"/>
    <w:rsid w:val="008D2F8A"/>
    <w:rsid w:val="008F3ED9"/>
    <w:rsid w:val="008F5E4D"/>
    <w:rsid w:val="00914EE9"/>
    <w:rsid w:val="00920642"/>
    <w:rsid w:val="009272C4"/>
    <w:rsid w:val="009451FE"/>
    <w:rsid w:val="009650A4"/>
    <w:rsid w:val="00983555"/>
    <w:rsid w:val="009C5BE6"/>
    <w:rsid w:val="009D3B02"/>
    <w:rsid w:val="009F4F6D"/>
    <w:rsid w:val="009F6C33"/>
    <w:rsid w:val="009F7588"/>
    <w:rsid w:val="00A07E35"/>
    <w:rsid w:val="00A3159F"/>
    <w:rsid w:val="00A3368A"/>
    <w:rsid w:val="00A35D99"/>
    <w:rsid w:val="00A67C7C"/>
    <w:rsid w:val="00A70E50"/>
    <w:rsid w:val="00A87754"/>
    <w:rsid w:val="00A91F5F"/>
    <w:rsid w:val="00A964B3"/>
    <w:rsid w:val="00AB48A5"/>
    <w:rsid w:val="00AB5F29"/>
    <w:rsid w:val="00AC4913"/>
    <w:rsid w:val="00AD1FA1"/>
    <w:rsid w:val="00AE5A72"/>
    <w:rsid w:val="00AF29BE"/>
    <w:rsid w:val="00AF6BAA"/>
    <w:rsid w:val="00AF7EC8"/>
    <w:rsid w:val="00B02BD2"/>
    <w:rsid w:val="00B03D98"/>
    <w:rsid w:val="00B06D47"/>
    <w:rsid w:val="00B158EA"/>
    <w:rsid w:val="00B26110"/>
    <w:rsid w:val="00B27B5A"/>
    <w:rsid w:val="00B36709"/>
    <w:rsid w:val="00B44B77"/>
    <w:rsid w:val="00B53FE3"/>
    <w:rsid w:val="00B601F9"/>
    <w:rsid w:val="00B60359"/>
    <w:rsid w:val="00B65318"/>
    <w:rsid w:val="00B72E76"/>
    <w:rsid w:val="00B77835"/>
    <w:rsid w:val="00B84243"/>
    <w:rsid w:val="00B96EBA"/>
    <w:rsid w:val="00BB047E"/>
    <w:rsid w:val="00BC4ADF"/>
    <w:rsid w:val="00BE68DF"/>
    <w:rsid w:val="00BF0A5B"/>
    <w:rsid w:val="00C040C6"/>
    <w:rsid w:val="00C16679"/>
    <w:rsid w:val="00C22949"/>
    <w:rsid w:val="00C22E61"/>
    <w:rsid w:val="00C2423B"/>
    <w:rsid w:val="00C34877"/>
    <w:rsid w:val="00C477BF"/>
    <w:rsid w:val="00C507AB"/>
    <w:rsid w:val="00C525D4"/>
    <w:rsid w:val="00C53938"/>
    <w:rsid w:val="00C57285"/>
    <w:rsid w:val="00C60510"/>
    <w:rsid w:val="00C75A1D"/>
    <w:rsid w:val="00C76709"/>
    <w:rsid w:val="00C920B6"/>
    <w:rsid w:val="00C929F1"/>
    <w:rsid w:val="00C97BDF"/>
    <w:rsid w:val="00CA7883"/>
    <w:rsid w:val="00CD11BD"/>
    <w:rsid w:val="00CD3D58"/>
    <w:rsid w:val="00CD6ED5"/>
    <w:rsid w:val="00CE7835"/>
    <w:rsid w:val="00CF21E7"/>
    <w:rsid w:val="00D46514"/>
    <w:rsid w:val="00D73899"/>
    <w:rsid w:val="00D81F4C"/>
    <w:rsid w:val="00DA204E"/>
    <w:rsid w:val="00DA40DD"/>
    <w:rsid w:val="00DB16A7"/>
    <w:rsid w:val="00DD3399"/>
    <w:rsid w:val="00E170BC"/>
    <w:rsid w:val="00E21599"/>
    <w:rsid w:val="00E3793E"/>
    <w:rsid w:val="00E54F7D"/>
    <w:rsid w:val="00E63FDF"/>
    <w:rsid w:val="00E72BF0"/>
    <w:rsid w:val="00E730D6"/>
    <w:rsid w:val="00E95ABA"/>
    <w:rsid w:val="00E9648C"/>
    <w:rsid w:val="00EA006A"/>
    <w:rsid w:val="00EB5F8E"/>
    <w:rsid w:val="00EC58F3"/>
    <w:rsid w:val="00F00981"/>
    <w:rsid w:val="00F04E53"/>
    <w:rsid w:val="00F07313"/>
    <w:rsid w:val="00F15194"/>
    <w:rsid w:val="00F1763A"/>
    <w:rsid w:val="00F222D0"/>
    <w:rsid w:val="00F27E5F"/>
    <w:rsid w:val="00F4408D"/>
    <w:rsid w:val="00F65510"/>
    <w:rsid w:val="00F669BE"/>
    <w:rsid w:val="00F7062F"/>
    <w:rsid w:val="00F82171"/>
    <w:rsid w:val="00F865C3"/>
    <w:rsid w:val="00F96F80"/>
    <w:rsid w:val="00FD335A"/>
    <w:rsid w:val="00FE380A"/>
    <w:rsid w:val="00FE64B7"/>
    <w:rsid w:val="00FF2E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7E16421"/>
  <w15:docId w15:val="{CB10A65F-6355-4D51-AE57-F11A20F4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2423B"/>
    <w:pPr>
      <w:spacing w:line="360" w:lineRule="auto"/>
      <w:ind w:firstLine="709"/>
      <w:jc w:val="both"/>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C1966"/>
    <w:pPr>
      <w:tabs>
        <w:tab w:val="center" w:pos="4536"/>
        <w:tab w:val="right" w:pos="9072"/>
      </w:tabs>
    </w:pPr>
  </w:style>
  <w:style w:type="paragraph" w:styleId="Pieddepage">
    <w:name w:val="footer"/>
    <w:basedOn w:val="Normal"/>
    <w:link w:val="PieddepageCar"/>
    <w:uiPriority w:val="99"/>
    <w:rsid w:val="008C1966"/>
    <w:pPr>
      <w:tabs>
        <w:tab w:val="center" w:pos="4536"/>
        <w:tab w:val="right" w:pos="9072"/>
      </w:tabs>
    </w:pPr>
    <w:rPr>
      <w:lang w:val="x-none" w:eastAsia="x-none"/>
    </w:rPr>
  </w:style>
  <w:style w:type="paragraph" w:customStyle="1" w:styleId="droit">
    <w:name w:val="droit"/>
    <w:basedOn w:val="Normal"/>
    <w:rsid w:val="008C1966"/>
    <w:pPr>
      <w:jc w:val="right"/>
    </w:pPr>
    <w:rPr>
      <w:noProof/>
    </w:rPr>
  </w:style>
  <w:style w:type="paragraph" w:styleId="Explorateurdedocuments">
    <w:name w:val="Document Map"/>
    <w:basedOn w:val="Normal"/>
    <w:semiHidden/>
    <w:rsid w:val="008C1966"/>
    <w:pPr>
      <w:shd w:val="clear" w:color="auto" w:fill="000080"/>
    </w:pPr>
    <w:rPr>
      <w:rFonts w:ascii="Tahoma" w:hAnsi="Tahoma"/>
    </w:rPr>
  </w:style>
  <w:style w:type="paragraph" w:customStyle="1" w:styleId="Style1">
    <w:name w:val="Style1"/>
    <w:basedOn w:val="Normal"/>
    <w:rsid w:val="008C1966"/>
    <w:pPr>
      <w:ind w:left="567" w:right="567"/>
      <w:jc w:val="center"/>
    </w:pPr>
    <w:rPr>
      <w:rFonts w:ascii="PenguinLight" w:hAnsi="PenguinLight"/>
      <w:b/>
      <w:spacing w:val="20"/>
      <w:kern w:val="2"/>
      <w:sz w:val="32"/>
    </w:rPr>
  </w:style>
  <w:style w:type="paragraph" w:customStyle="1" w:styleId="Style2">
    <w:name w:val="Style2"/>
    <w:basedOn w:val="Normal"/>
    <w:rsid w:val="008C1966"/>
    <w:pPr>
      <w:jc w:val="center"/>
    </w:pPr>
    <w:rPr>
      <w:b/>
      <w:kern w:val="2"/>
    </w:rPr>
  </w:style>
  <w:style w:type="paragraph" w:customStyle="1" w:styleId="Style3">
    <w:name w:val="Style3"/>
    <w:basedOn w:val="En-tte"/>
    <w:rsid w:val="008C1966"/>
    <w:pPr>
      <w:tabs>
        <w:tab w:val="clear" w:pos="4536"/>
        <w:tab w:val="clear" w:pos="9072"/>
      </w:tabs>
    </w:pPr>
  </w:style>
  <w:style w:type="character" w:styleId="Lienhypertexte">
    <w:name w:val="Hyperlink"/>
    <w:rsid w:val="008C1966"/>
    <w:rPr>
      <w:color w:val="0000FF"/>
      <w:u w:val="single"/>
    </w:rPr>
  </w:style>
  <w:style w:type="character" w:styleId="Lienhypertextesuivivisit">
    <w:name w:val="FollowedHyperlink"/>
    <w:rsid w:val="008C1966"/>
    <w:rPr>
      <w:color w:val="800080"/>
      <w:u w:val="single"/>
    </w:rPr>
  </w:style>
  <w:style w:type="character" w:styleId="Numrodepage">
    <w:name w:val="page number"/>
    <w:rsid w:val="008C1966"/>
    <w:rPr>
      <w:rFonts w:cs="Times New Roman"/>
    </w:rPr>
  </w:style>
  <w:style w:type="paragraph" w:styleId="Retraitcorpsdetexte">
    <w:name w:val="Body Text Indent"/>
    <w:basedOn w:val="Normal"/>
    <w:rsid w:val="008C1966"/>
    <w:pPr>
      <w:ind w:firstLine="708"/>
    </w:pPr>
  </w:style>
  <w:style w:type="paragraph" w:styleId="Corpsdetexte">
    <w:name w:val="Body Text"/>
    <w:basedOn w:val="Normal"/>
    <w:rsid w:val="008C1966"/>
    <w:pPr>
      <w:ind w:right="4309" w:firstLine="0"/>
    </w:pPr>
  </w:style>
  <w:style w:type="paragraph" w:styleId="Titre">
    <w:name w:val="Title"/>
    <w:basedOn w:val="Normal"/>
    <w:qFormat/>
    <w:rsid w:val="008C1966"/>
    <w:pPr>
      <w:spacing w:line="240" w:lineRule="auto"/>
      <w:jc w:val="center"/>
    </w:pPr>
    <w:rPr>
      <w:b/>
      <w:bCs/>
      <w:szCs w:val="24"/>
      <w:u w:val="single"/>
    </w:rPr>
  </w:style>
  <w:style w:type="paragraph" w:styleId="Corpsdetexte2">
    <w:name w:val="Body Text 2"/>
    <w:basedOn w:val="Normal"/>
    <w:rsid w:val="008C1966"/>
    <w:pPr>
      <w:spacing w:line="360" w:lineRule="atLeast"/>
      <w:ind w:firstLine="0"/>
    </w:pPr>
  </w:style>
  <w:style w:type="paragraph" w:styleId="Corpsdetexte3">
    <w:name w:val="Body Text 3"/>
    <w:basedOn w:val="Normal"/>
    <w:rsid w:val="008C1966"/>
    <w:pPr>
      <w:spacing w:line="240" w:lineRule="auto"/>
      <w:ind w:firstLine="0"/>
      <w:jc w:val="center"/>
    </w:pPr>
    <w:rPr>
      <w:b/>
      <w:sz w:val="28"/>
    </w:rPr>
  </w:style>
  <w:style w:type="paragraph" w:styleId="Retraitcorpsdetexte2">
    <w:name w:val="Body Text Indent 2"/>
    <w:basedOn w:val="Normal"/>
    <w:rsid w:val="008C1966"/>
    <w:pPr>
      <w:spacing w:line="360" w:lineRule="atLeast"/>
    </w:pPr>
  </w:style>
  <w:style w:type="paragraph" w:customStyle="1" w:styleId="Nomdudestinataire">
    <w:name w:val="Nom du destinataire"/>
    <w:basedOn w:val="Normal"/>
    <w:rsid w:val="008C1966"/>
    <w:pPr>
      <w:spacing w:line="240" w:lineRule="auto"/>
      <w:ind w:firstLine="0"/>
    </w:pPr>
  </w:style>
  <w:style w:type="paragraph" w:styleId="Salutations">
    <w:name w:val="Salutation"/>
    <w:basedOn w:val="Normal"/>
    <w:next w:val="Normal"/>
    <w:rsid w:val="008C1966"/>
    <w:pPr>
      <w:spacing w:line="240" w:lineRule="auto"/>
      <w:ind w:firstLine="0"/>
    </w:pPr>
  </w:style>
  <w:style w:type="paragraph" w:styleId="Textedebulles">
    <w:name w:val="Balloon Text"/>
    <w:basedOn w:val="Normal"/>
    <w:link w:val="TextedebullesCar"/>
    <w:semiHidden/>
    <w:rsid w:val="00F222D0"/>
    <w:pPr>
      <w:spacing w:line="240" w:lineRule="auto"/>
    </w:pPr>
    <w:rPr>
      <w:rFonts w:ascii="Tahoma" w:hAnsi="Tahoma"/>
      <w:sz w:val="16"/>
      <w:szCs w:val="16"/>
      <w:lang w:val="x-none" w:eastAsia="x-none"/>
    </w:rPr>
  </w:style>
  <w:style w:type="character" w:customStyle="1" w:styleId="TextedebullesCar">
    <w:name w:val="Texte de bulles Car"/>
    <w:link w:val="Textedebulles"/>
    <w:semiHidden/>
    <w:locked/>
    <w:rsid w:val="00F222D0"/>
    <w:rPr>
      <w:rFonts w:ascii="Tahoma" w:hAnsi="Tahoma" w:cs="Tahoma"/>
      <w:sz w:val="16"/>
      <w:szCs w:val="16"/>
    </w:rPr>
  </w:style>
  <w:style w:type="character" w:styleId="Marquedecommentaire">
    <w:name w:val="annotation reference"/>
    <w:semiHidden/>
    <w:rsid w:val="00223D01"/>
    <w:rPr>
      <w:rFonts w:cs="Times New Roman"/>
      <w:sz w:val="16"/>
      <w:szCs w:val="16"/>
    </w:rPr>
  </w:style>
  <w:style w:type="paragraph" w:styleId="Commentaire">
    <w:name w:val="annotation text"/>
    <w:basedOn w:val="Normal"/>
    <w:link w:val="CommentaireCar"/>
    <w:semiHidden/>
    <w:rsid w:val="00223D01"/>
    <w:pPr>
      <w:spacing w:line="240" w:lineRule="auto"/>
    </w:pPr>
    <w:rPr>
      <w:sz w:val="20"/>
      <w:lang w:val="x-none" w:eastAsia="x-none"/>
    </w:rPr>
  </w:style>
  <w:style w:type="character" w:customStyle="1" w:styleId="CommentaireCar">
    <w:name w:val="Commentaire Car"/>
    <w:link w:val="Commentaire"/>
    <w:semiHidden/>
    <w:locked/>
    <w:rsid w:val="00223D01"/>
    <w:rPr>
      <w:rFonts w:ascii="Arial" w:hAnsi="Arial" w:cs="Times New Roman"/>
    </w:rPr>
  </w:style>
  <w:style w:type="paragraph" w:styleId="Objetducommentaire">
    <w:name w:val="annotation subject"/>
    <w:basedOn w:val="Commentaire"/>
    <w:next w:val="Commentaire"/>
    <w:link w:val="ObjetducommentaireCar"/>
    <w:semiHidden/>
    <w:rsid w:val="00223D01"/>
    <w:rPr>
      <w:b/>
      <w:bCs/>
    </w:rPr>
  </w:style>
  <w:style w:type="character" w:customStyle="1" w:styleId="ObjetducommentaireCar">
    <w:name w:val="Objet du commentaire Car"/>
    <w:link w:val="Objetducommentaire"/>
    <w:semiHidden/>
    <w:locked/>
    <w:rsid w:val="00223D01"/>
    <w:rPr>
      <w:rFonts w:ascii="Arial" w:hAnsi="Arial" w:cs="Times New Roman"/>
      <w:b/>
      <w:bCs/>
    </w:rPr>
  </w:style>
  <w:style w:type="character" w:customStyle="1" w:styleId="PieddepageCar">
    <w:name w:val="Pied de page Car"/>
    <w:link w:val="Pieddepage"/>
    <w:uiPriority w:val="99"/>
    <w:locked/>
    <w:rsid w:val="000A39BD"/>
    <w:rPr>
      <w:rFonts w:ascii="Arial" w:hAnsi="Arial" w:cs="Times New Roman"/>
      <w:sz w:val="24"/>
    </w:rPr>
  </w:style>
  <w:style w:type="paragraph" w:styleId="Notedebasdepage">
    <w:name w:val="footnote text"/>
    <w:basedOn w:val="Normal"/>
    <w:link w:val="NotedebasdepageCar"/>
    <w:semiHidden/>
    <w:rsid w:val="00360ADE"/>
    <w:pPr>
      <w:spacing w:line="240" w:lineRule="auto"/>
    </w:pPr>
    <w:rPr>
      <w:sz w:val="20"/>
      <w:lang w:val="x-none" w:eastAsia="x-none"/>
    </w:rPr>
  </w:style>
  <w:style w:type="character" w:customStyle="1" w:styleId="NotedebasdepageCar">
    <w:name w:val="Note de bas de page Car"/>
    <w:link w:val="Notedebasdepage"/>
    <w:semiHidden/>
    <w:locked/>
    <w:rsid w:val="00360ADE"/>
    <w:rPr>
      <w:rFonts w:ascii="Arial" w:hAnsi="Arial" w:cs="Times New Roman"/>
    </w:rPr>
  </w:style>
  <w:style w:type="character" w:styleId="Appelnotedebasdep">
    <w:name w:val="footnote reference"/>
    <w:semiHidden/>
    <w:rsid w:val="00360ADE"/>
    <w:rPr>
      <w:rFonts w:cs="Times New Roman"/>
      <w:vertAlign w:val="superscript"/>
    </w:rPr>
  </w:style>
  <w:style w:type="paragraph" w:customStyle="1" w:styleId="Paragraphedeliste1">
    <w:name w:val="Paragraphe de liste1"/>
    <w:basedOn w:val="Normal"/>
    <w:rsid w:val="00190C0A"/>
    <w:pPr>
      <w:ind w:left="720"/>
    </w:pPr>
  </w:style>
  <w:style w:type="table" w:styleId="Grilledutableau">
    <w:name w:val="Table Grid"/>
    <w:basedOn w:val="TableauNormal"/>
    <w:locked/>
    <w:rsid w:val="007C6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rsid w:val="00CD3D58"/>
    <w:rPr>
      <w:sz w:val="20"/>
      <w:lang w:val="x-none" w:eastAsia="x-none"/>
    </w:rPr>
  </w:style>
  <w:style w:type="character" w:customStyle="1" w:styleId="NotedefinCar">
    <w:name w:val="Note de fin Car"/>
    <w:link w:val="Notedefin"/>
    <w:rsid w:val="00CD3D58"/>
    <w:rPr>
      <w:rFonts w:ascii="Arial" w:hAnsi="Arial"/>
    </w:rPr>
  </w:style>
  <w:style w:type="character" w:styleId="Appeldenotedefin">
    <w:name w:val="endnote reference"/>
    <w:rsid w:val="00CD3D58"/>
    <w:rPr>
      <w:vertAlign w:val="superscript"/>
    </w:rPr>
  </w:style>
  <w:style w:type="paragraph" w:styleId="Paragraphedeliste">
    <w:name w:val="List Paragraph"/>
    <w:basedOn w:val="Normal"/>
    <w:uiPriority w:val="34"/>
    <w:qFormat/>
    <w:rsid w:val="008609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688916">
      <w:bodyDiv w:val="1"/>
      <w:marLeft w:val="0"/>
      <w:marRight w:val="0"/>
      <w:marTop w:val="0"/>
      <w:marBottom w:val="0"/>
      <w:divBdr>
        <w:top w:val="none" w:sz="0" w:space="0" w:color="auto"/>
        <w:left w:val="none" w:sz="0" w:space="0" w:color="auto"/>
        <w:bottom w:val="none" w:sz="0" w:space="0" w:color="auto"/>
        <w:right w:val="none" w:sz="0" w:space="0" w:color="auto"/>
      </w:divBdr>
    </w:div>
    <w:div w:id="926888966">
      <w:bodyDiv w:val="1"/>
      <w:marLeft w:val="0"/>
      <w:marRight w:val="0"/>
      <w:marTop w:val="0"/>
      <w:marBottom w:val="0"/>
      <w:divBdr>
        <w:top w:val="none" w:sz="0" w:space="0" w:color="auto"/>
        <w:left w:val="none" w:sz="0" w:space="0" w:color="auto"/>
        <w:bottom w:val="none" w:sz="0" w:space="0" w:color="auto"/>
        <w:right w:val="none" w:sz="0" w:space="0" w:color="auto"/>
      </w:divBdr>
    </w:div>
    <w:div w:id="143983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8FB49D7313E429DAB26D37D5AA09B" ma:contentTypeVersion="4" ma:contentTypeDescription="Crée un document." ma:contentTypeScope="" ma:versionID="79b683d8dd663fd0b19f79a9272e51a8">
  <xsd:schema xmlns:xsd="http://www.w3.org/2001/XMLSchema" xmlns:xs="http://www.w3.org/2001/XMLSchema" xmlns:p="http://schemas.microsoft.com/office/2006/metadata/properties" xmlns:ns2="03764b46-9163-48ab-af91-884bdd1458ed" xmlns:ns3="9d239d3d-1df1-4f98-82e0-b6cfad053d35" targetNamespace="http://schemas.microsoft.com/office/2006/metadata/properties" ma:root="true" ma:fieldsID="08ce45198988765918d963f3aac7e8f6" ns2:_="" ns3:_="">
    <xsd:import namespace="03764b46-9163-48ab-af91-884bdd1458ed"/>
    <xsd:import namespace="9d239d3d-1df1-4f98-82e0-b6cfad053d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64b46-9163-48ab-af91-884bdd145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239d3d-1df1-4f98-82e0-b6cfad053d35"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C2193-DF63-4302-BE69-04A41261C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64b46-9163-48ab-af91-884bdd1458ed"/>
    <ds:schemaRef ds:uri="9d239d3d-1df1-4f98-82e0-b6cfad05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CB026-A281-4A58-8CF2-8E493217140C}">
  <ds:schemaRefs>
    <ds:schemaRef ds:uri="http://schemas.microsoft.com/sharepoint/v3/contenttype/forms"/>
  </ds:schemaRefs>
</ds:datastoreItem>
</file>

<file path=customXml/itemProps3.xml><?xml version="1.0" encoding="utf-8"?>
<ds:datastoreItem xmlns:ds="http://schemas.openxmlformats.org/officeDocument/2006/customXml" ds:itemID="{A9F57D1C-673F-4018-8D89-759BCBA9CF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02830F-25C2-41FA-8EB8-8FBED043F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1581</Words>
  <Characters>8696</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C.R.B.P.O.</Company>
  <LinksUpToDate>false</LinksUpToDate>
  <CharactersWithSpaces>10257</CharactersWithSpaces>
  <SharedDoc>false</SharedDoc>
  <HLinks>
    <vt:vector size="6" baseType="variant">
      <vt:variant>
        <vt:i4>6160466</vt:i4>
      </vt:variant>
      <vt:variant>
        <vt:i4>0</vt:i4>
      </vt:variant>
      <vt:variant>
        <vt:i4>0</vt:i4>
      </vt:variant>
      <vt:variant>
        <vt:i4>5</vt:i4>
      </vt:variant>
      <vt:variant>
        <vt:lpwstr>https://crbpo.mnhn.fr/spip.php?article194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Dehorter Olivier</dc:creator>
  <cp:lastModifiedBy>Pierre-Yves HENRY</cp:lastModifiedBy>
  <cp:revision>3</cp:revision>
  <cp:lastPrinted>2003-06-19T11:43:00Z</cp:lastPrinted>
  <dcterms:created xsi:type="dcterms:W3CDTF">2023-04-25T10:26:00Z</dcterms:created>
  <dcterms:modified xsi:type="dcterms:W3CDTF">2023-04-25T10:29:00Z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0x0101008CA8FB49D7313E429DAB26D37D5AA09B</vt:lpwstr>
  </property>
  <property fmtid="{D5CDD505-2E9C-101B-9397-08002B2CF9AE}" pid="3" name="Order">
    <vt:r8>40400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